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6D90C6A7" w:rsidR="00AD4803" w:rsidRPr="00E308D2" w:rsidRDefault="00CD2D32" w:rsidP="00CD2D32">
      <w:pPr>
        <w:jc w:val="center"/>
        <w:rPr>
          <w:rFonts w:cs="Times New Roman"/>
          <w:bCs/>
          <w:sz w:val="24"/>
          <w:szCs w:val="24"/>
        </w:rPr>
      </w:pPr>
      <w:r w:rsidRPr="00E308D2">
        <w:rPr>
          <w:rFonts w:cs="Times New Roman"/>
          <w:bCs/>
          <w:sz w:val="24"/>
          <w:szCs w:val="24"/>
        </w:rPr>
        <w:t xml:space="preserve">STUDIA </w:t>
      </w:r>
      <w:r w:rsidR="000D5DBE" w:rsidRPr="00E308D2">
        <w:rPr>
          <w:rFonts w:cs="Times New Roman"/>
          <w:bCs/>
          <w:sz w:val="24"/>
          <w:szCs w:val="24"/>
        </w:rPr>
        <w:t>MAGISTERSKIE</w:t>
      </w:r>
      <w:r w:rsidRPr="00E308D2">
        <w:rPr>
          <w:rFonts w:cs="Times New Roman"/>
          <w:bCs/>
          <w:sz w:val="24"/>
          <w:szCs w:val="24"/>
        </w:rPr>
        <w:t xml:space="preserve"> I</w:t>
      </w:r>
      <w:r w:rsidR="0089038C" w:rsidRPr="00E308D2">
        <w:rPr>
          <w:rFonts w:cs="Times New Roman"/>
          <w:bCs/>
          <w:sz w:val="24"/>
          <w:szCs w:val="24"/>
        </w:rPr>
        <w:t>I</w:t>
      </w:r>
      <w:r w:rsidRPr="00E308D2">
        <w:rPr>
          <w:rFonts w:cs="Times New Roman"/>
          <w:bCs/>
          <w:sz w:val="24"/>
          <w:szCs w:val="24"/>
        </w:rPr>
        <w:t xml:space="preserve"> ROK, SEMESTR </w:t>
      </w:r>
      <w:r w:rsidR="008466EF" w:rsidRPr="00E308D2">
        <w:rPr>
          <w:rFonts w:cs="Times New Roman"/>
          <w:bCs/>
          <w:sz w:val="24"/>
          <w:szCs w:val="24"/>
        </w:rPr>
        <w:t>Z</w:t>
      </w:r>
      <w:r w:rsidR="00765A14">
        <w:rPr>
          <w:rFonts w:cs="Times New Roman"/>
          <w:bCs/>
          <w:sz w:val="24"/>
          <w:szCs w:val="24"/>
        </w:rPr>
        <w:t>I</w:t>
      </w:r>
      <w:r w:rsidR="008466EF" w:rsidRPr="00E308D2">
        <w:rPr>
          <w:rFonts w:cs="Times New Roman"/>
          <w:bCs/>
          <w:sz w:val="24"/>
          <w:szCs w:val="24"/>
        </w:rPr>
        <w:t>MOWY</w:t>
      </w:r>
      <w:r w:rsidR="005F34A3" w:rsidRPr="00E308D2">
        <w:rPr>
          <w:rFonts w:cs="Times New Roman"/>
          <w:bCs/>
          <w:sz w:val="24"/>
          <w:szCs w:val="24"/>
        </w:rPr>
        <w:t xml:space="preserve"> 202</w:t>
      </w:r>
      <w:r w:rsidR="00765A14">
        <w:rPr>
          <w:rFonts w:cs="Times New Roman"/>
          <w:bCs/>
          <w:sz w:val="24"/>
          <w:szCs w:val="24"/>
        </w:rPr>
        <w:t>4</w:t>
      </w:r>
      <w:r w:rsidR="005F34A3" w:rsidRPr="00E308D2">
        <w:rPr>
          <w:rFonts w:cs="Times New Roman"/>
          <w:bCs/>
          <w:sz w:val="24"/>
          <w:szCs w:val="24"/>
        </w:rPr>
        <w:t>/202</w:t>
      </w:r>
      <w:r w:rsidR="00765A14">
        <w:rPr>
          <w:rFonts w:cs="Times New Roman"/>
          <w:bCs/>
          <w:sz w:val="24"/>
          <w:szCs w:val="24"/>
        </w:rPr>
        <w:t>5</w:t>
      </w:r>
    </w:p>
    <w:p w14:paraId="4C874929" w14:textId="77777777" w:rsidR="00E54094" w:rsidRPr="002B2B2A" w:rsidRDefault="00E54094" w:rsidP="00E54094">
      <w:pPr>
        <w:rPr>
          <w:rFonts w:cs="Times New Roman"/>
          <w:b/>
          <w:sz w:val="20"/>
          <w:szCs w:val="20"/>
        </w:rPr>
      </w:pPr>
      <w:r w:rsidRPr="002B2B2A">
        <w:rPr>
          <w:rFonts w:cs="Times New Roman"/>
          <w:b/>
          <w:sz w:val="20"/>
          <w:szCs w:val="20"/>
        </w:rPr>
        <w:t xml:space="preserve">Zgłoszenia na zajęcia fakultatywne </w:t>
      </w:r>
      <w:r>
        <w:rPr>
          <w:rFonts w:cs="Times New Roman"/>
          <w:b/>
          <w:sz w:val="20"/>
          <w:szCs w:val="20"/>
        </w:rPr>
        <w:t>w sekretariacie.</w:t>
      </w:r>
    </w:p>
    <w:tbl>
      <w:tblPr>
        <w:tblStyle w:val="Tabela-Siatka"/>
        <w:tblW w:w="16019" w:type="dxa"/>
        <w:tblInd w:w="-318" w:type="dxa"/>
        <w:tblLook w:val="04A0" w:firstRow="1" w:lastRow="0" w:firstColumn="1" w:lastColumn="0" w:noHBand="0" w:noVBand="1"/>
      </w:tblPr>
      <w:tblGrid>
        <w:gridCol w:w="1387"/>
        <w:gridCol w:w="6"/>
        <w:gridCol w:w="3036"/>
        <w:gridCol w:w="2943"/>
        <w:gridCol w:w="1843"/>
        <w:gridCol w:w="1628"/>
        <w:gridCol w:w="18"/>
        <w:gridCol w:w="2539"/>
        <w:gridCol w:w="266"/>
        <w:gridCol w:w="20"/>
        <w:gridCol w:w="2333"/>
      </w:tblGrid>
      <w:tr w:rsidR="00CD2D32" w:rsidRPr="00E308D2" w14:paraId="03C7340E" w14:textId="77777777" w:rsidTr="008452C6">
        <w:trPr>
          <w:trHeight w:val="174"/>
        </w:trPr>
        <w:tc>
          <w:tcPr>
            <w:tcW w:w="1387" w:type="dxa"/>
            <w:vAlign w:val="center"/>
          </w:tcPr>
          <w:p w14:paraId="0DFCC35B" w14:textId="77777777" w:rsidR="00CD2D32" w:rsidRPr="00E308D2" w:rsidRDefault="00CD2D32" w:rsidP="00DF640B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E308D2" w:rsidRDefault="00CD2D32" w:rsidP="00DF640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08D2">
              <w:rPr>
                <w:rFonts w:cs="Times New Roman"/>
                <w:bCs/>
                <w:sz w:val="24"/>
                <w:szCs w:val="24"/>
              </w:rPr>
              <w:t>PONIEDZIAŁEK</w:t>
            </w:r>
          </w:p>
        </w:tc>
        <w:tc>
          <w:tcPr>
            <w:tcW w:w="2943" w:type="dxa"/>
            <w:shd w:val="clear" w:color="auto" w:fill="B4C6E7" w:themeFill="accent1" w:themeFillTint="66"/>
            <w:vAlign w:val="center"/>
          </w:tcPr>
          <w:p w14:paraId="71726BF9" w14:textId="13B959D9" w:rsidR="00CD2D32" w:rsidRPr="00E308D2" w:rsidRDefault="00CD2D32" w:rsidP="00DF640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08D2">
              <w:rPr>
                <w:rFonts w:cs="Times New Roman"/>
                <w:bCs/>
                <w:sz w:val="24"/>
                <w:szCs w:val="24"/>
              </w:rPr>
              <w:t>WTOREK</w:t>
            </w:r>
          </w:p>
        </w:tc>
        <w:tc>
          <w:tcPr>
            <w:tcW w:w="3489" w:type="dxa"/>
            <w:gridSpan w:val="3"/>
            <w:shd w:val="clear" w:color="auto" w:fill="B4C6E7" w:themeFill="accent1" w:themeFillTint="66"/>
            <w:vAlign w:val="center"/>
          </w:tcPr>
          <w:p w14:paraId="4DA520F9" w14:textId="15F4AB8D" w:rsidR="00CD2D32" w:rsidRPr="00E308D2" w:rsidRDefault="00CD2D32" w:rsidP="00DF640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08D2">
              <w:rPr>
                <w:rFonts w:cs="Times New Roman"/>
                <w:bCs/>
                <w:sz w:val="24"/>
                <w:szCs w:val="24"/>
              </w:rPr>
              <w:t>ŚRODA</w:t>
            </w:r>
          </w:p>
        </w:tc>
        <w:tc>
          <w:tcPr>
            <w:tcW w:w="2825" w:type="dxa"/>
            <w:gridSpan w:val="3"/>
            <w:shd w:val="clear" w:color="auto" w:fill="B4C6E7" w:themeFill="accent1" w:themeFillTint="66"/>
            <w:vAlign w:val="center"/>
          </w:tcPr>
          <w:p w14:paraId="52EED17D" w14:textId="7F1B0D00" w:rsidR="00CD2D32" w:rsidRPr="00E308D2" w:rsidRDefault="00CD2D32" w:rsidP="00DF640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08D2">
              <w:rPr>
                <w:rFonts w:cs="Times New Roman"/>
                <w:bCs/>
                <w:sz w:val="24"/>
                <w:szCs w:val="24"/>
              </w:rPr>
              <w:t>CZWARTEK</w:t>
            </w:r>
          </w:p>
        </w:tc>
        <w:tc>
          <w:tcPr>
            <w:tcW w:w="2333" w:type="dxa"/>
            <w:shd w:val="clear" w:color="auto" w:fill="B4C6E7" w:themeFill="accent1" w:themeFillTint="66"/>
            <w:vAlign w:val="center"/>
          </w:tcPr>
          <w:p w14:paraId="2EE78ADE" w14:textId="1DDA1123" w:rsidR="00CD2D32" w:rsidRPr="00E308D2" w:rsidRDefault="00CD2D32" w:rsidP="00DF640B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E308D2">
              <w:rPr>
                <w:rFonts w:cs="Times New Roman"/>
                <w:bCs/>
                <w:sz w:val="24"/>
                <w:szCs w:val="24"/>
              </w:rPr>
              <w:t>PIĄTEK</w:t>
            </w:r>
          </w:p>
        </w:tc>
      </w:tr>
      <w:tr w:rsidR="006C497F" w:rsidRPr="00E308D2" w14:paraId="3263F3B9" w14:textId="77777777" w:rsidTr="008452C6">
        <w:trPr>
          <w:trHeight w:val="1001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0C24A28E" w14:textId="6A75E6E1" w:rsidR="006C497F" w:rsidRPr="00E308D2" w:rsidRDefault="006C497F" w:rsidP="00DF64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08D2">
              <w:rPr>
                <w:rFonts w:cs="Times New Roman"/>
                <w:sz w:val="16"/>
                <w:szCs w:val="16"/>
              </w:rPr>
              <w:t>8.30-10.00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47CCE2A" w14:textId="734D21A0" w:rsidR="006C497F" w:rsidRPr="00E308D2" w:rsidRDefault="006C497F" w:rsidP="00EA079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943" w:type="dxa"/>
            <w:shd w:val="clear" w:color="auto" w:fill="D9E2F3" w:themeFill="accent1" w:themeFillTint="33"/>
            <w:vAlign w:val="center"/>
          </w:tcPr>
          <w:p w14:paraId="1F8E9D42" w14:textId="77777777" w:rsidR="006C497F" w:rsidRPr="00E308D2" w:rsidRDefault="006C497F" w:rsidP="00D03A54">
            <w:pPr>
              <w:jc w:val="center"/>
              <w:rPr>
                <w:rFonts w:cs="Times New Roman"/>
                <w:bCs/>
                <w:color w:val="FF0000"/>
                <w:sz w:val="12"/>
                <w:szCs w:val="12"/>
              </w:rPr>
            </w:pPr>
          </w:p>
          <w:p w14:paraId="185002E6" w14:textId="77777777" w:rsidR="00D14A0A" w:rsidRDefault="006C497F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*Zajęcia specjalizacyjne – MODUŁ C</w:t>
            </w:r>
            <w:r w:rsidR="00D14A0A">
              <w:rPr>
                <w:rFonts w:cs="Times New Roman"/>
                <w:bCs/>
                <w:sz w:val="12"/>
                <w:szCs w:val="12"/>
              </w:rPr>
              <w:t xml:space="preserve"> </w:t>
            </w:r>
          </w:p>
          <w:p w14:paraId="2C53A335" w14:textId="645C551B" w:rsidR="006C497F" w:rsidRDefault="00D14A0A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 xml:space="preserve">Rynek dzieł sztuki. Domy aukcyjne- galerie </w:t>
            </w:r>
            <w:r w:rsidR="006B5EC9">
              <w:rPr>
                <w:rFonts w:cs="Times New Roman"/>
                <w:bCs/>
                <w:sz w:val="12"/>
                <w:szCs w:val="12"/>
              </w:rPr>
              <w:t>–</w:t>
            </w:r>
            <w:r>
              <w:rPr>
                <w:rFonts w:cs="Times New Roman"/>
                <w:bCs/>
                <w:sz w:val="12"/>
                <w:szCs w:val="12"/>
              </w:rPr>
              <w:t xml:space="preserve"> kolekcjonerzy</w:t>
            </w:r>
            <w:r w:rsidR="006B5EC9">
              <w:rPr>
                <w:rFonts w:cs="Times New Roman"/>
                <w:bCs/>
                <w:sz w:val="12"/>
                <w:szCs w:val="12"/>
              </w:rPr>
              <w:t>.</w:t>
            </w:r>
          </w:p>
          <w:p w14:paraId="4539DF39" w14:textId="10188F5A" w:rsidR="006B5EC9" w:rsidRPr="006B5EC9" w:rsidRDefault="006B5EC9" w:rsidP="006B5EC9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6B5EC9">
              <w:rPr>
                <w:rFonts w:cs="Times New Roman"/>
                <w:bCs/>
                <w:sz w:val="12"/>
                <w:szCs w:val="12"/>
              </w:rPr>
              <w:t xml:space="preserve">(The Art Market. </w:t>
            </w:r>
            <w:r w:rsidRPr="006B5EC9">
              <w:rPr>
                <w:rFonts w:cs="Times New Roman"/>
                <w:bCs/>
                <w:sz w:val="12"/>
                <w:szCs w:val="12"/>
                <w:lang w:val="en-US"/>
              </w:rPr>
              <w:t>Auction Houses - Galleries – Collectors)</w:t>
            </w:r>
          </w:p>
          <w:p w14:paraId="4A40ABC4" w14:textId="1FA903BE" w:rsidR="006C497F" w:rsidRPr="006B5EC9" w:rsidRDefault="006C497F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6B5EC9">
              <w:rPr>
                <w:rFonts w:cs="Times New Roman"/>
                <w:bCs/>
                <w:sz w:val="12"/>
                <w:szCs w:val="12"/>
                <w:lang w:val="en-US"/>
              </w:rPr>
              <w:t xml:space="preserve"> ĆW.</w:t>
            </w:r>
          </w:p>
          <w:p w14:paraId="0994A3FD" w14:textId="77777777" w:rsidR="00D14A0A" w:rsidRDefault="006C497F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6B5EC9">
              <w:rPr>
                <w:rFonts w:cs="Times New Roman"/>
                <w:bCs/>
                <w:sz w:val="12"/>
                <w:szCs w:val="12"/>
                <w:lang w:val="en-US"/>
              </w:rPr>
              <w:t xml:space="preserve"> </w:t>
            </w:r>
            <w:r w:rsidRPr="00E308D2">
              <w:rPr>
                <w:rFonts w:cs="Times New Roman"/>
                <w:bCs/>
                <w:sz w:val="12"/>
                <w:szCs w:val="12"/>
              </w:rPr>
              <w:t>/zal z oceną-3pkt/</w:t>
            </w:r>
          </w:p>
          <w:p w14:paraId="2E0A5FB0" w14:textId="435A8793" w:rsidR="006C497F" w:rsidRPr="00E308D2" w:rsidRDefault="004B56D3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Mgr</w:t>
            </w:r>
            <w:r w:rsidR="00765A14">
              <w:rPr>
                <w:rFonts w:cs="Times New Roman"/>
                <w:bCs/>
                <w:sz w:val="12"/>
                <w:szCs w:val="12"/>
              </w:rPr>
              <w:t xml:space="preserve"> I. Po</w:t>
            </w:r>
            <w:r w:rsidR="006C497F" w:rsidRPr="00E308D2">
              <w:rPr>
                <w:rFonts w:cs="Times New Roman"/>
                <w:bCs/>
                <w:sz w:val="12"/>
                <w:szCs w:val="12"/>
              </w:rPr>
              <w:t>walska</w:t>
            </w:r>
          </w:p>
          <w:p w14:paraId="5743554B" w14:textId="18CC9278" w:rsidR="006C497F" w:rsidRPr="00E308D2" w:rsidRDefault="006C497F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Sala 2</w:t>
            </w:r>
            <w:r w:rsidR="002E14F5">
              <w:rPr>
                <w:rFonts w:cs="Times New Roman"/>
                <w:bCs/>
                <w:sz w:val="12"/>
                <w:szCs w:val="12"/>
              </w:rPr>
              <w:t>06</w:t>
            </w:r>
          </w:p>
          <w:p w14:paraId="4D2C0892" w14:textId="4BA9638E" w:rsidR="006C497F" w:rsidRPr="00E308D2" w:rsidRDefault="006C497F" w:rsidP="00AB2410">
            <w:pPr>
              <w:shd w:val="clear" w:color="auto" w:fill="D9E2F3" w:themeFill="accent1" w:themeFillTint="33"/>
              <w:jc w:val="center"/>
              <w:rPr>
                <w:rFonts w:cs="Times New Roman"/>
                <w:color w:val="FF0000"/>
                <w:sz w:val="12"/>
                <w:szCs w:val="12"/>
              </w:rPr>
            </w:pPr>
          </w:p>
          <w:p w14:paraId="72FE2461" w14:textId="3C5D1401" w:rsidR="006C497F" w:rsidRPr="00E308D2" w:rsidRDefault="006C497F" w:rsidP="00EA079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5C37AF" w14:textId="77777777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4F5C0ECE" w14:textId="77777777" w:rsidR="007E36C5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*Zajęcia specjalizacyjne</w:t>
            </w:r>
          </w:p>
          <w:p w14:paraId="32680CD1" w14:textId="77777777" w:rsidR="007E36C5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 xml:space="preserve"> MODUŁ B </w:t>
            </w:r>
          </w:p>
          <w:p w14:paraId="2EE59989" w14:textId="5CC08823" w:rsidR="00264C8B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 xml:space="preserve">Zabytki </w:t>
            </w:r>
            <w:r w:rsidR="00264C8B">
              <w:rPr>
                <w:rFonts w:cs="Times New Roman"/>
                <w:sz w:val="12"/>
                <w:szCs w:val="12"/>
              </w:rPr>
              <w:t>a polityka</w:t>
            </w:r>
          </w:p>
          <w:p w14:paraId="3AC20825" w14:textId="21BC56B3" w:rsidR="006C497F" w:rsidRPr="007E61E1" w:rsidRDefault="006C497F" w:rsidP="00C91EF9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7E61E1">
              <w:rPr>
                <w:rFonts w:cs="Times New Roman"/>
                <w:sz w:val="12"/>
                <w:szCs w:val="12"/>
                <w:lang w:val="en-US"/>
              </w:rPr>
              <w:t>(</w:t>
            </w:r>
            <w:r w:rsidR="00264C8B" w:rsidRPr="007E61E1">
              <w:rPr>
                <w:rFonts w:cs="Times New Roman"/>
                <w:sz w:val="12"/>
                <w:szCs w:val="12"/>
                <w:lang w:val="en-US"/>
              </w:rPr>
              <w:t>Historical</w:t>
            </w:r>
            <w:r w:rsidRPr="007E61E1">
              <w:rPr>
                <w:rFonts w:cs="Times New Roman"/>
                <w:sz w:val="12"/>
                <w:szCs w:val="12"/>
                <w:lang w:val="en-US"/>
              </w:rPr>
              <w:t xml:space="preserve"> monuments and </w:t>
            </w:r>
            <w:r w:rsidR="00264C8B" w:rsidRPr="007E61E1">
              <w:rPr>
                <w:rFonts w:cs="Times New Roman"/>
                <w:sz w:val="12"/>
                <w:szCs w:val="12"/>
                <w:lang w:val="en-US"/>
              </w:rPr>
              <w:t>politics</w:t>
            </w:r>
            <w:r w:rsidRPr="007E61E1">
              <w:rPr>
                <w:rFonts w:cs="Times New Roman"/>
                <w:sz w:val="12"/>
                <w:szCs w:val="12"/>
                <w:lang w:val="en-US"/>
              </w:rPr>
              <w:t>)</w:t>
            </w:r>
          </w:p>
          <w:p w14:paraId="2F08F969" w14:textId="77777777" w:rsidR="006C497F" w:rsidRPr="007E61E1" w:rsidRDefault="006C497F" w:rsidP="00C91EF9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7E61E1">
              <w:rPr>
                <w:rFonts w:cs="Times New Roman"/>
                <w:sz w:val="12"/>
                <w:szCs w:val="12"/>
                <w:lang w:val="en-US"/>
              </w:rPr>
              <w:t>ĆW.</w:t>
            </w:r>
          </w:p>
          <w:p w14:paraId="40BF38C0" w14:textId="0654F901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7E61E1">
              <w:rPr>
                <w:lang w:val="en-US"/>
              </w:rPr>
              <w:t xml:space="preserve"> </w:t>
            </w:r>
            <w:r w:rsidRPr="00E308D2">
              <w:rPr>
                <w:rFonts w:cs="Times New Roman"/>
                <w:sz w:val="12"/>
                <w:szCs w:val="12"/>
              </w:rPr>
              <w:t>/zal. z oceną-3pkt/</w:t>
            </w:r>
          </w:p>
          <w:p w14:paraId="02F0F844" w14:textId="77777777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B. Ciarkowski</w:t>
            </w:r>
          </w:p>
          <w:p w14:paraId="591971DF" w14:textId="3A5D52AA" w:rsidR="006C497F" w:rsidRPr="00E308D2" w:rsidRDefault="006C497F" w:rsidP="007E36C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</w:t>
            </w:r>
            <w:r w:rsidR="001502CF">
              <w:rPr>
                <w:rFonts w:cs="Times New Roman"/>
                <w:sz w:val="12"/>
                <w:szCs w:val="12"/>
              </w:rPr>
              <w:t>08</w:t>
            </w:r>
          </w:p>
          <w:p w14:paraId="1AC698A6" w14:textId="4873FDC1" w:rsidR="006C497F" w:rsidRPr="00E308D2" w:rsidRDefault="006C497F" w:rsidP="007E36C5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2"/>
            <w:shd w:val="clear" w:color="auto" w:fill="E2EFD9" w:themeFill="accent6" w:themeFillTint="33"/>
            <w:vAlign w:val="center"/>
          </w:tcPr>
          <w:p w14:paraId="7E8542B4" w14:textId="77777777" w:rsidR="00D52631" w:rsidRDefault="00D52631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</w:p>
          <w:p w14:paraId="797FCDEC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*Zajęcia specjalizacyjne MODUŁ B</w:t>
            </w:r>
          </w:p>
          <w:p w14:paraId="56A463A4" w14:textId="77777777" w:rsidR="004C5B17" w:rsidRPr="00474B0B" w:rsidRDefault="004C5B17" w:rsidP="004C5B1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74B0B">
              <w:rPr>
                <w:rFonts w:cs="Times New Roman"/>
                <w:sz w:val="12"/>
                <w:szCs w:val="12"/>
              </w:rPr>
              <w:t xml:space="preserve">Bezpieczeństwo dziedzictwa </w:t>
            </w:r>
          </w:p>
          <w:p w14:paraId="4AA9C4E6" w14:textId="77777777" w:rsidR="004C5B17" w:rsidRDefault="004C5B17" w:rsidP="004C5B17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B440AC">
              <w:rPr>
                <w:rFonts w:cs="Times New Roman"/>
                <w:sz w:val="12"/>
                <w:szCs w:val="12"/>
                <w:lang w:val="en-US"/>
              </w:rPr>
              <w:t>(The Safety and Security of Cultural Heritage</w:t>
            </w:r>
            <w:r w:rsidR="006C497F" w:rsidRPr="004C5B17">
              <w:rPr>
                <w:rFonts w:cs="Times New Roman"/>
                <w:sz w:val="12"/>
                <w:szCs w:val="12"/>
                <w:lang w:val="en-US"/>
              </w:rPr>
              <w:t xml:space="preserve"> </w:t>
            </w:r>
          </w:p>
          <w:p w14:paraId="59226AE3" w14:textId="6DF394AD" w:rsidR="006C497F" w:rsidRPr="00474B0B" w:rsidRDefault="006C497F" w:rsidP="004C5B17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474B0B">
              <w:rPr>
                <w:rFonts w:cs="Times New Roman"/>
                <w:sz w:val="12"/>
                <w:szCs w:val="12"/>
              </w:rPr>
              <w:t>ĆW.</w:t>
            </w:r>
          </w:p>
          <w:p w14:paraId="186B6195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/zal. z oceną-3pkt/</w:t>
            </w:r>
          </w:p>
          <w:p w14:paraId="6A8B3FCF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K. Schatt-Babińska</w:t>
            </w:r>
          </w:p>
          <w:p w14:paraId="7B1BC841" w14:textId="368F1CC6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</w:t>
            </w:r>
            <w:r w:rsidR="001502CF">
              <w:rPr>
                <w:rFonts w:cs="Times New Roman"/>
                <w:sz w:val="12"/>
                <w:szCs w:val="12"/>
              </w:rPr>
              <w:t>08</w:t>
            </w:r>
          </w:p>
          <w:p w14:paraId="73DE6091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6EFCB455" w14:textId="1EA203AE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825" w:type="dxa"/>
            <w:gridSpan w:val="3"/>
            <w:shd w:val="clear" w:color="auto" w:fill="F4B083" w:themeFill="accent2" w:themeFillTint="99"/>
            <w:vAlign w:val="center"/>
          </w:tcPr>
          <w:p w14:paraId="6F6E45E9" w14:textId="5CC7906E" w:rsidR="006C497F" w:rsidRPr="00E308D2" w:rsidRDefault="006C497F" w:rsidP="00EA079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6CD46839" w14:textId="0FE2D2E0" w:rsidR="006C497F" w:rsidRPr="00E308D2" w:rsidRDefault="00765A14" w:rsidP="00765A14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*</w:t>
            </w:r>
            <w:r w:rsidR="006C497F" w:rsidRPr="00E308D2">
              <w:rPr>
                <w:rFonts w:cs="Times New Roman"/>
                <w:sz w:val="12"/>
                <w:szCs w:val="12"/>
              </w:rPr>
              <w:t>Zajęcia specjalizacyjne MODUŁ A</w:t>
            </w:r>
          </w:p>
          <w:p w14:paraId="1351909A" w14:textId="77777777" w:rsidR="00693DB0" w:rsidRDefault="00693DB0" w:rsidP="0043523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693DB0">
              <w:rPr>
                <w:rFonts w:cs="Times New Roman"/>
                <w:sz w:val="12"/>
                <w:szCs w:val="12"/>
              </w:rPr>
              <w:t>Muzeum -  praca z obiektem. Jak wzmacniać w</w:t>
            </w:r>
            <w:r>
              <w:rPr>
                <w:rFonts w:cs="Times New Roman"/>
                <w:sz w:val="12"/>
                <w:szCs w:val="12"/>
              </w:rPr>
              <w:t>ymowę dzieł sztuki na wystawie.</w:t>
            </w:r>
          </w:p>
          <w:p w14:paraId="38743566" w14:textId="7B3D6CD6" w:rsidR="00D52631" w:rsidRPr="00D52631" w:rsidRDefault="00D52631" w:rsidP="00D52631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D52631">
              <w:rPr>
                <w:rFonts w:cs="Times New Roman"/>
                <w:sz w:val="12"/>
                <w:szCs w:val="12"/>
                <w:lang w:val="en-US"/>
              </w:rPr>
              <w:t>(Museum - working with an object. How to strengthen the meaning of works of art at an exhibition)</w:t>
            </w:r>
          </w:p>
          <w:p w14:paraId="7EE193D6" w14:textId="3B252249" w:rsidR="006C497F" w:rsidRPr="00E308D2" w:rsidRDefault="006C497F" w:rsidP="0043523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ĆW.</w:t>
            </w:r>
          </w:p>
          <w:p w14:paraId="059C902D" w14:textId="4A3EBD19" w:rsidR="006C497F" w:rsidRPr="00E308D2" w:rsidRDefault="006C497F" w:rsidP="0043523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 z oceną-3pkt/</w:t>
            </w:r>
          </w:p>
          <w:p w14:paraId="57DE8B1A" w14:textId="5922C578" w:rsidR="006C497F" w:rsidRPr="00E308D2" w:rsidRDefault="00232062" w:rsidP="0043523F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Mgr</w:t>
            </w:r>
            <w:r w:rsidR="006C497F" w:rsidRPr="00E308D2">
              <w:rPr>
                <w:rFonts w:cs="Times New Roman"/>
                <w:sz w:val="12"/>
                <w:szCs w:val="12"/>
              </w:rPr>
              <w:t xml:space="preserve"> A. Wojciechowska Sej</w:t>
            </w:r>
          </w:p>
          <w:p w14:paraId="4FDAD213" w14:textId="0F8B3632" w:rsidR="006C497F" w:rsidRPr="00E308D2" w:rsidRDefault="006C497F" w:rsidP="0043523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212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14:paraId="04AF0F42" w14:textId="79EF6494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**Dzieje sztuki - MODUŁ D</w:t>
            </w:r>
          </w:p>
          <w:p w14:paraId="4AE90AC0" w14:textId="406C9D17" w:rsidR="006C497F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Nowożytne dziedzictwo Rzeczypospolitej – wielkie ośrodki i ich zabytki</w:t>
            </w:r>
            <w:r w:rsidR="00381B92">
              <w:rPr>
                <w:rFonts w:cs="Times New Roman"/>
                <w:sz w:val="12"/>
                <w:szCs w:val="12"/>
              </w:rPr>
              <w:t>.</w:t>
            </w:r>
          </w:p>
          <w:p w14:paraId="241D2EF1" w14:textId="2FDCDFFC" w:rsidR="00381B92" w:rsidRPr="00381B92" w:rsidRDefault="00381B92" w:rsidP="00381B92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381B92">
              <w:rPr>
                <w:rFonts w:cs="Times New Roman"/>
                <w:sz w:val="12"/>
                <w:szCs w:val="12"/>
                <w:lang w:val="en-US"/>
              </w:rPr>
              <w:t>(</w:t>
            </w:r>
            <w:r w:rsidRPr="00381B92">
              <w:rPr>
                <w:rFonts w:cs="Times New Roman"/>
                <w:bCs/>
                <w:sz w:val="12"/>
                <w:szCs w:val="12"/>
                <w:lang w:val="en-US"/>
              </w:rPr>
              <w:t>The modern heritage of the Polish-Lithuanian Commonwealth – great centers and their monuments)</w:t>
            </w:r>
          </w:p>
          <w:p w14:paraId="694E554B" w14:textId="7777777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WYKŁAD</w:t>
            </w:r>
          </w:p>
          <w:p w14:paraId="7D2B0D83" w14:textId="7777777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/wykład+ćwiczenia+egzamin-5pkt/</w:t>
            </w:r>
          </w:p>
          <w:p w14:paraId="77B250AC" w14:textId="7777777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hab. T. Bernatowicz</w:t>
            </w:r>
          </w:p>
          <w:p w14:paraId="18B9FE78" w14:textId="7D0AE946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6C497F" w:rsidRPr="00E308D2" w14:paraId="78A9AD57" w14:textId="77777777" w:rsidTr="008452C6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F89C78A" w14:textId="0E9E9A5D" w:rsidR="006C497F" w:rsidRPr="00E308D2" w:rsidRDefault="006C497F" w:rsidP="00DF64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08D2">
              <w:rPr>
                <w:rFonts w:cs="Times New Roman"/>
                <w:sz w:val="16"/>
                <w:szCs w:val="16"/>
              </w:rPr>
              <w:t>10.15-11.45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CFFA" w14:textId="2DCDDC0C" w:rsidR="006C497F" w:rsidRPr="00E308D2" w:rsidRDefault="006C497F" w:rsidP="00EA079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7E04D0ED" w14:textId="77777777" w:rsidR="006C497F" w:rsidRPr="00E308D2" w:rsidRDefault="006C497F" w:rsidP="00EA079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  <w:p w14:paraId="040F714E" w14:textId="69DCF868" w:rsidR="006C497F" w:rsidRPr="00E308D2" w:rsidRDefault="006C497F" w:rsidP="00317C67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5DE9BD1" w14:textId="77777777" w:rsidR="004C5B17" w:rsidRDefault="006C497F" w:rsidP="005E41DD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 xml:space="preserve">*Zajęcia specjalizacyjne </w:t>
            </w:r>
          </w:p>
          <w:p w14:paraId="6297B9D2" w14:textId="77777777" w:rsidR="004C5B17" w:rsidRPr="00474B0B" w:rsidRDefault="006C497F" w:rsidP="005E41DD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74B0B">
              <w:rPr>
                <w:rFonts w:cs="Times New Roman"/>
                <w:sz w:val="12"/>
                <w:szCs w:val="12"/>
              </w:rPr>
              <w:t xml:space="preserve">MODUŁ B </w:t>
            </w:r>
          </w:p>
          <w:p w14:paraId="04BEAFA0" w14:textId="77777777" w:rsidR="004C5B17" w:rsidRPr="00474B0B" w:rsidRDefault="006C497F" w:rsidP="005E41DD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74B0B">
              <w:rPr>
                <w:rFonts w:cs="Times New Roman"/>
                <w:sz w:val="12"/>
                <w:szCs w:val="12"/>
              </w:rPr>
              <w:t xml:space="preserve">Zabytki </w:t>
            </w:r>
            <w:r w:rsidR="00264C8B" w:rsidRPr="00474B0B">
              <w:rPr>
                <w:rFonts w:cs="Times New Roman"/>
                <w:sz w:val="12"/>
                <w:szCs w:val="12"/>
              </w:rPr>
              <w:t xml:space="preserve">a polityka </w:t>
            </w:r>
          </w:p>
          <w:p w14:paraId="4B2AAEA0" w14:textId="226448B2" w:rsidR="006C497F" w:rsidRPr="004C5B17" w:rsidRDefault="00264C8B" w:rsidP="005E41DD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4C5B17">
              <w:rPr>
                <w:rFonts w:cs="Times New Roman"/>
                <w:sz w:val="12"/>
                <w:szCs w:val="12"/>
                <w:lang w:val="en-US"/>
              </w:rPr>
              <w:t>(Historical monuments and politics)</w:t>
            </w:r>
          </w:p>
          <w:p w14:paraId="2BD4AFF9" w14:textId="77777777" w:rsidR="006C497F" w:rsidRPr="00474B0B" w:rsidRDefault="006C497F" w:rsidP="00C91EF9">
            <w:pPr>
              <w:jc w:val="center"/>
              <w:rPr>
                <w:lang w:val="en-US"/>
              </w:rPr>
            </w:pPr>
            <w:r w:rsidRPr="00474B0B">
              <w:rPr>
                <w:rFonts w:cs="Times New Roman"/>
                <w:sz w:val="12"/>
                <w:szCs w:val="12"/>
                <w:lang w:val="en-US"/>
              </w:rPr>
              <w:t>ĆW.</w:t>
            </w:r>
            <w:r w:rsidRPr="00474B0B">
              <w:rPr>
                <w:lang w:val="en-US"/>
              </w:rPr>
              <w:t xml:space="preserve"> </w:t>
            </w:r>
          </w:p>
          <w:p w14:paraId="3F7A1DF8" w14:textId="196FAB77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/zal. z oceną-3pkt/</w:t>
            </w:r>
          </w:p>
          <w:p w14:paraId="4ADC97DF" w14:textId="77777777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B. Ciarkowski</w:t>
            </w:r>
          </w:p>
          <w:p w14:paraId="6EBB1D37" w14:textId="0FAFC291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</w:t>
            </w:r>
            <w:r w:rsidR="001502CF">
              <w:rPr>
                <w:rFonts w:cs="Times New Roman"/>
                <w:sz w:val="12"/>
                <w:szCs w:val="12"/>
              </w:rPr>
              <w:t>08</w:t>
            </w:r>
          </w:p>
          <w:p w14:paraId="5F7A7BC0" w14:textId="1076F3D2" w:rsidR="006C497F" w:rsidRPr="00E308D2" w:rsidRDefault="006C497F" w:rsidP="00C91EF9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646" w:type="dxa"/>
            <w:gridSpan w:val="2"/>
            <w:shd w:val="clear" w:color="auto" w:fill="E2EFD9" w:themeFill="accent6" w:themeFillTint="33"/>
            <w:vAlign w:val="center"/>
          </w:tcPr>
          <w:p w14:paraId="352B9DBA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*Zajęcia specjalizacyjne MODUŁ B</w:t>
            </w:r>
          </w:p>
          <w:p w14:paraId="0B3A67AF" w14:textId="77777777" w:rsidR="004C5B17" w:rsidRPr="00474B0B" w:rsidRDefault="004C5B17" w:rsidP="004C5B17">
            <w:pPr>
              <w:jc w:val="center"/>
              <w:rPr>
                <w:rFonts w:cs="Times New Roman"/>
                <w:sz w:val="12"/>
                <w:szCs w:val="12"/>
              </w:rPr>
            </w:pPr>
            <w:r w:rsidRPr="00474B0B">
              <w:rPr>
                <w:rFonts w:cs="Times New Roman"/>
                <w:sz w:val="12"/>
                <w:szCs w:val="12"/>
              </w:rPr>
              <w:t xml:space="preserve">Bezpieczeństwo dziedzictwa </w:t>
            </w:r>
          </w:p>
          <w:p w14:paraId="058090D5" w14:textId="77777777" w:rsidR="004C5B17" w:rsidRDefault="004C5B17" w:rsidP="004C5B17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B440AC">
              <w:rPr>
                <w:rFonts w:cs="Times New Roman"/>
                <w:sz w:val="12"/>
                <w:szCs w:val="12"/>
                <w:lang w:val="en-US"/>
              </w:rPr>
              <w:t>(The Safety and Security of Cultural Heritage</w:t>
            </w:r>
          </w:p>
          <w:p w14:paraId="17BEDC41" w14:textId="3040ED5B" w:rsidR="006C497F" w:rsidRPr="00474B0B" w:rsidRDefault="006C497F" w:rsidP="004C5B17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4C5B17">
              <w:rPr>
                <w:rFonts w:cs="Times New Roman"/>
                <w:sz w:val="12"/>
                <w:szCs w:val="12"/>
                <w:lang w:val="en-US"/>
              </w:rPr>
              <w:t xml:space="preserve"> </w:t>
            </w:r>
            <w:r w:rsidRPr="00474B0B">
              <w:rPr>
                <w:rFonts w:cs="Times New Roman"/>
                <w:sz w:val="12"/>
                <w:szCs w:val="12"/>
              </w:rPr>
              <w:t>ĆW.</w:t>
            </w:r>
          </w:p>
          <w:p w14:paraId="10145B98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/zal. z oceną-3pkt/</w:t>
            </w:r>
          </w:p>
          <w:p w14:paraId="780A8F9C" w14:textId="77777777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K. Schatt-Babińska</w:t>
            </w:r>
          </w:p>
          <w:p w14:paraId="4834591E" w14:textId="5EF94201" w:rsidR="006C497F" w:rsidRPr="00E308D2" w:rsidRDefault="006C497F" w:rsidP="006C497F">
            <w:pPr>
              <w:shd w:val="clear" w:color="auto" w:fill="E2EFD9" w:themeFill="accent6" w:themeFillTint="33"/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</w:t>
            </w:r>
            <w:r w:rsidR="001502CF">
              <w:rPr>
                <w:rFonts w:cs="Times New Roman"/>
                <w:sz w:val="12"/>
                <w:szCs w:val="12"/>
              </w:rPr>
              <w:t>08</w:t>
            </w:r>
          </w:p>
          <w:p w14:paraId="11BCB770" w14:textId="77777777" w:rsidR="006C497F" w:rsidRPr="00E308D2" w:rsidRDefault="006C497F" w:rsidP="00173926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53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CF84050" w14:textId="311F1D88" w:rsidR="006C497F" w:rsidRPr="00E308D2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***Seminarium magisterskie</w:t>
            </w:r>
          </w:p>
          <w:p w14:paraId="0AC82AC3" w14:textId="77777777" w:rsidR="006C497F" w:rsidRPr="00E308D2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(Master`s seminar)</w:t>
            </w:r>
          </w:p>
          <w:p w14:paraId="3C1D2B52" w14:textId="77777777" w:rsidR="006C497F" w:rsidRPr="00E308D2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 . z oceną-3 pkt/</w:t>
            </w:r>
          </w:p>
          <w:p w14:paraId="4613B045" w14:textId="73480F10" w:rsidR="006C497F" w:rsidRPr="00E308D2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E. Kubiak</w:t>
            </w:r>
          </w:p>
          <w:p w14:paraId="7C5E2BD7" w14:textId="77777777" w:rsidR="006C497F" w:rsidRPr="00E308D2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208</w:t>
            </w:r>
          </w:p>
          <w:p w14:paraId="4E0D83FF" w14:textId="18211F62" w:rsidR="006C497F" w:rsidRPr="00E308D2" w:rsidRDefault="006C497F" w:rsidP="008402D2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78EA5A5A" w14:textId="5BE4E3EB" w:rsidR="006C497F" w:rsidRPr="00E308D2" w:rsidRDefault="006C497F" w:rsidP="00EA079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14:paraId="5CC78E32" w14:textId="41ADE41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**Dzieje sztuki - MODUŁ D</w:t>
            </w:r>
          </w:p>
          <w:p w14:paraId="7ACA246D" w14:textId="77777777" w:rsidR="006C497F" w:rsidRDefault="006C497F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Nowożytne dziedzictwo Rzeczypospolitej – wielkie ośrodki i ich zabytki</w:t>
            </w:r>
            <w:r w:rsidR="00381B92">
              <w:rPr>
                <w:rFonts w:cs="Times New Roman"/>
                <w:sz w:val="12"/>
                <w:szCs w:val="12"/>
              </w:rPr>
              <w:t>.</w:t>
            </w:r>
          </w:p>
          <w:p w14:paraId="47898782" w14:textId="5480DD04" w:rsidR="00381B92" w:rsidRPr="00381B92" w:rsidRDefault="00381B92" w:rsidP="00381B92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381B92">
              <w:rPr>
                <w:rFonts w:cs="Times New Roman"/>
                <w:sz w:val="12"/>
                <w:szCs w:val="12"/>
                <w:lang w:val="en-US"/>
              </w:rPr>
              <w:t>(</w:t>
            </w:r>
            <w:r w:rsidRPr="00381B92">
              <w:rPr>
                <w:rFonts w:cs="Times New Roman"/>
                <w:bCs/>
                <w:sz w:val="12"/>
                <w:szCs w:val="12"/>
                <w:lang w:val="en-US"/>
              </w:rPr>
              <w:t>The modern heritage of the Polish-Lithuanian Commonwealth – great centers and their monuments)</w:t>
            </w:r>
          </w:p>
          <w:p w14:paraId="1586C838" w14:textId="3B4D5CAA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ĆW.</w:t>
            </w:r>
          </w:p>
          <w:p w14:paraId="6EBBC5D0" w14:textId="7777777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/wykład+ćwiczenia+egzamin-5pkt/</w:t>
            </w:r>
          </w:p>
          <w:p w14:paraId="34A0A29E" w14:textId="77777777" w:rsidR="006C497F" w:rsidRPr="00E308D2" w:rsidRDefault="006C497F" w:rsidP="00761BD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A. Barczyk</w:t>
            </w:r>
          </w:p>
          <w:p w14:paraId="51991439" w14:textId="26A42EB3" w:rsidR="006C497F" w:rsidRPr="00E308D2" w:rsidRDefault="006C497F" w:rsidP="008750D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  <w:tr w:rsidR="00C43BC0" w:rsidRPr="00E308D2" w14:paraId="2195F5C9" w14:textId="77777777" w:rsidTr="008452C6">
        <w:trPr>
          <w:trHeight w:val="1364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206BCC42" w14:textId="02207294" w:rsidR="00C43BC0" w:rsidRPr="00E308D2" w:rsidRDefault="00C43BC0" w:rsidP="00DF64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08D2">
              <w:rPr>
                <w:rFonts w:cs="Times New Roman"/>
                <w:sz w:val="16"/>
                <w:szCs w:val="16"/>
              </w:rPr>
              <w:t>12.00-13.30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707BD7" w14:textId="77777777" w:rsidR="00D14A0A" w:rsidRDefault="00F2346C" w:rsidP="00F2346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 xml:space="preserve">Zajęcia z obszaru nauk społecznych </w:t>
            </w:r>
          </w:p>
          <w:p w14:paraId="71554C75" w14:textId="614BD6E6" w:rsidR="00F2346C" w:rsidRPr="00E308D2" w:rsidRDefault="00F2346C" w:rsidP="00F2346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Państwo – Prawo – Władza. Przednowoczesne wizje społeczeństwa.</w:t>
            </w:r>
          </w:p>
          <w:p w14:paraId="70630589" w14:textId="77777777" w:rsidR="00F2346C" w:rsidRPr="007E61E1" w:rsidRDefault="00F2346C" w:rsidP="00F2346C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 xml:space="preserve">(State – Law – Power. </w:t>
            </w:r>
            <w:r w:rsidRPr="007E61E1">
              <w:rPr>
                <w:rFonts w:cs="Times New Roman"/>
                <w:bCs/>
                <w:sz w:val="12"/>
                <w:szCs w:val="12"/>
                <w:lang w:val="en-US"/>
              </w:rPr>
              <w:t>Premodern visions of society)</w:t>
            </w:r>
          </w:p>
          <w:p w14:paraId="2C9421DC" w14:textId="0EC3F700" w:rsidR="00D17936" w:rsidRPr="007E61E1" w:rsidRDefault="00D17936" w:rsidP="00F2346C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7E61E1">
              <w:rPr>
                <w:rFonts w:cs="Times New Roman"/>
                <w:bCs/>
                <w:sz w:val="12"/>
                <w:szCs w:val="12"/>
                <w:lang w:val="en-US"/>
              </w:rPr>
              <w:t>/zal z oceną–3 pkt/</w:t>
            </w:r>
          </w:p>
          <w:p w14:paraId="21D83B4D" w14:textId="7B6CFBB2" w:rsidR="00F2346C" w:rsidRPr="00E308D2" w:rsidRDefault="001E1832" w:rsidP="00F2346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Dr</w:t>
            </w:r>
            <w:r w:rsidR="00F2346C" w:rsidRPr="00E308D2">
              <w:rPr>
                <w:rFonts w:cs="Times New Roman"/>
                <w:bCs/>
                <w:sz w:val="12"/>
                <w:szCs w:val="12"/>
              </w:rPr>
              <w:t xml:space="preserve"> B. Pokorski</w:t>
            </w:r>
          </w:p>
          <w:p w14:paraId="6287B7F2" w14:textId="2D9B13E8" w:rsidR="00C43BC0" w:rsidRPr="00E308D2" w:rsidRDefault="00F2346C" w:rsidP="004B621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Sala 2</w:t>
            </w:r>
            <w:r w:rsidR="004B6216">
              <w:rPr>
                <w:rFonts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E47BD5E" w14:textId="04AF22E8" w:rsidR="00F60DBC" w:rsidRPr="00E308D2" w:rsidRDefault="00F60DBC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***Seminarium magisterskie</w:t>
            </w:r>
          </w:p>
          <w:p w14:paraId="4138873B" w14:textId="4DDAD9D9" w:rsidR="00F60DBC" w:rsidRPr="00E308D2" w:rsidRDefault="00F60DBC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(Master`s seminar)</w:t>
            </w:r>
          </w:p>
          <w:p w14:paraId="30A8B23C" w14:textId="5FE4432E" w:rsidR="00F60DBC" w:rsidRPr="00E308D2" w:rsidRDefault="00DB2021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</w:t>
            </w:r>
            <w:r w:rsidR="00F60DBC" w:rsidRPr="00E308D2">
              <w:rPr>
                <w:rFonts w:cs="Times New Roman"/>
                <w:sz w:val="12"/>
                <w:szCs w:val="12"/>
              </w:rPr>
              <w:t>. z oceną-3 pkt/</w:t>
            </w:r>
          </w:p>
          <w:p w14:paraId="59A1FE63" w14:textId="77777777" w:rsidR="001463DF" w:rsidRPr="00E308D2" w:rsidRDefault="001463DF" w:rsidP="001463DF">
            <w:pPr>
              <w:jc w:val="center"/>
              <w:rPr>
                <w:rFonts w:eastAsia="Calibri" w:cs="Times New Roman"/>
                <w:sz w:val="12"/>
                <w:szCs w:val="12"/>
              </w:rPr>
            </w:pPr>
            <w:r w:rsidRPr="00E308D2">
              <w:rPr>
                <w:rFonts w:eastAsia="Calibri" w:cs="Times New Roman"/>
                <w:sz w:val="12"/>
                <w:szCs w:val="12"/>
              </w:rPr>
              <w:t>Dr hab.  A. Gralińska-Toborek</w:t>
            </w:r>
          </w:p>
          <w:p w14:paraId="3AAEA07D" w14:textId="77777777" w:rsidR="00F60DBC" w:rsidRPr="00E308D2" w:rsidRDefault="00F60DBC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208</w:t>
            </w:r>
          </w:p>
          <w:p w14:paraId="0BA8B30E" w14:textId="48FCACF5" w:rsidR="00C43BC0" w:rsidRPr="00E308D2" w:rsidRDefault="00C43BC0" w:rsidP="00EA079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489" w:type="dxa"/>
            <w:gridSpan w:val="3"/>
            <w:shd w:val="clear" w:color="auto" w:fill="FFFFFF" w:themeFill="background1"/>
            <w:vAlign w:val="center"/>
          </w:tcPr>
          <w:p w14:paraId="389F2C54" w14:textId="77777777" w:rsidR="00C91EF9" w:rsidRPr="00E308D2" w:rsidRDefault="00C91EF9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Seminarium magisterskie</w:t>
            </w:r>
          </w:p>
          <w:p w14:paraId="4D746430" w14:textId="77777777" w:rsidR="00C91EF9" w:rsidRPr="00E308D2" w:rsidRDefault="00C91EF9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(Master`s seminar)</w:t>
            </w:r>
          </w:p>
          <w:p w14:paraId="05345ED5" w14:textId="77777777" w:rsidR="00C91EF9" w:rsidRPr="00E308D2" w:rsidRDefault="00C91EF9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 . z oceną-3 pkt/</w:t>
            </w:r>
          </w:p>
          <w:p w14:paraId="567C00B1" w14:textId="77777777" w:rsidR="00F66F28" w:rsidRPr="00E308D2" w:rsidRDefault="00C91EF9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hab. Eleonora Jedlińska,  prof. UŁ</w:t>
            </w:r>
            <w:r w:rsidR="00F66F28" w:rsidRPr="00E308D2">
              <w:rPr>
                <w:rFonts w:cs="Times New Roman"/>
                <w:sz w:val="12"/>
                <w:szCs w:val="12"/>
              </w:rPr>
              <w:t xml:space="preserve"> </w:t>
            </w:r>
          </w:p>
          <w:p w14:paraId="61E9E864" w14:textId="6E335CB1" w:rsidR="008750D6" w:rsidRPr="00E308D2" w:rsidRDefault="008750D6" w:rsidP="00C91EF9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208</w:t>
            </w:r>
          </w:p>
        </w:tc>
        <w:tc>
          <w:tcPr>
            <w:tcW w:w="2825" w:type="dxa"/>
            <w:gridSpan w:val="3"/>
            <w:shd w:val="clear" w:color="auto" w:fill="FFFFFF" w:themeFill="background1"/>
            <w:vAlign w:val="center"/>
          </w:tcPr>
          <w:p w14:paraId="0FBD492F" w14:textId="77777777" w:rsidR="001B6915" w:rsidRPr="00E308D2" w:rsidRDefault="001B6915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***Seminarium magisterskie</w:t>
            </w:r>
          </w:p>
          <w:p w14:paraId="6BAD4532" w14:textId="77777777" w:rsidR="001B6915" w:rsidRPr="00E308D2" w:rsidRDefault="001B6915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(Master`s seminar)</w:t>
            </w:r>
          </w:p>
          <w:p w14:paraId="7144870C" w14:textId="77777777" w:rsidR="001B6915" w:rsidRPr="00E308D2" w:rsidRDefault="001B6915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 . z oceną-3 pkt/</w:t>
            </w:r>
          </w:p>
          <w:p w14:paraId="6CFDC92C" w14:textId="77777777" w:rsidR="001B6915" w:rsidRPr="00E308D2" w:rsidRDefault="001B6915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hab. T. Bernatowicz,  prof. UŁ</w:t>
            </w:r>
          </w:p>
          <w:p w14:paraId="020E0CDC" w14:textId="5F1B99E3" w:rsidR="00C43BC0" w:rsidRPr="00E308D2" w:rsidRDefault="001B6915" w:rsidP="001B691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212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14:paraId="74BA5773" w14:textId="4984AC0B" w:rsidR="000D5DBE" w:rsidRPr="00E308D2" w:rsidRDefault="000D5DBE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***Seminarium magisterskie</w:t>
            </w:r>
          </w:p>
          <w:p w14:paraId="2BB9D88E" w14:textId="01C90282" w:rsidR="000D5DBE" w:rsidRPr="00E308D2" w:rsidRDefault="000D5DBE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(Master`s seminar)</w:t>
            </w:r>
          </w:p>
          <w:p w14:paraId="13B58A25" w14:textId="1771E6E8" w:rsidR="000D5DBE" w:rsidRPr="00E308D2" w:rsidRDefault="000D5DBE" w:rsidP="00EA0796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 . z oceną-3 pkt/</w:t>
            </w:r>
          </w:p>
          <w:p w14:paraId="4DCDFF00" w14:textId="77777777" w:rsidR="00CF13B0" w:rsidRDefault="000D5DBE" w:rsidP="00CF13B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Prof. dr hab. K. Stefański</w:t>
            </w:r>
            <w:r w:rsidR="00CF13B0">
              <w:rPr>
                <w:rFonts w:cs="Times New Roman"/>
                <w:sz w:val="12"/>
                <w:szCs w:val="12"/>
              </w:rPr>
              <w:t>,</w:t>
            </w:r>
          </w:p>
          <w:p w14:paraId="4083F68A" w14:textId="72BC8F1E" w:rsidR="009C13C5" w:rsidRPr="00E308D2" w:rsidRDefault="009C13C5" w:rsidP="00CF13B0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bookmarkStart w:id="0" w:name="_GoBack"/>
            <w:bookmarkEnd w:id="0"/>
            <w:r w:rsidRPr="00E308D2">
              <w:rPr>
                <w:rFonts w:cs="Times New Roman"/>
                <w:sz w:val="12"/>
                <w:szCs w:val="12"/>
              </w:rPr>
              <w:t>Sala 208</w:t>
            </w:r>
          </w:p>
        </w:tc>
      </w:tr>
      <w:tr w:rsidR="00C43BC0" w:rsidRPr="00E308D2" w14:paraId="189F689C" w14:textId="77777777" w:rsidTr="008452C6">
        <w:trPr>
          <w:trHeight w:val="1248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1102D7D8" w14:textId="1E1D595C" w:rsidR="00C43BC0" w:rsidRPr="00E308D2" w:rsidRDefault="00C43BC0" w:rsidP="00DF64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08D2">
              <w:rPr>
                <w:rFonts w:cs="Times New Roman"/>
                <w:sz w:val="16"/>
                <w:szCs w:val="16"/>
              </w:rPr>
              <w:t>13.45-15.15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D02C5" w14:textId="77777777" w:rsidR="00D4707E" w:rsidRPr="00D52631" w:rsidRDefault="00D4707E" w:rsidP="00D4707E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D52631">
              <w:rPr>
                <w:rFonts w:cs="Times New Roman"/>
                <w:bCs/>
                <w:sz w:val="12"/>
                <w:szCs w:val="12"/>
                <w:lang w:val="en-US"/>
              </w:rPr>
              <w:t>Zajęcia w języku obcym</w:t>
            </w:r>
          </w:p>
          <w:p w14:paraId="1F9AC8C1" w14:textId="4D3B27F6" w:rsidR="00F254EF" w:rsidRPr="00F254EF" w:rsidRDefault="00F254EF" w:rsidP="00D4707E">
            <w:pPr>
              <w:jc w:val="center"/>
              <w:rPr>
                <w:rFonts w:cs="Times New Roman"/>
                <w:bCs/>
                <w:sz w:val="12"/>
                <w:szCs w:val="12"/>
                <w:lang w:val="en-US"/>
              </w:rPr>
            </w:pPr>
            <w:r w:rsidRPr="00F254EF">
              <w:rPr>
                <w:rFonts w:cs="Times New Roman"/>
                <w:bCs/>
                <w:sz w:val="12"/>
                <w:szCs w:val="12"/>
                <w:lang w:val="en-US"/>
              </w:rPr>
              <w:t>History of graphic design in the 20th century</w:t>
            </w:r>
          </w:p>
          <w:p w14:paraId="14BC0F8A" w14:textId="77777777" w:rsidR="00D4707E" w:rsidRPr="00E308D2" w:rsidRDefault="00D4707E" w:rsidP="00D4707E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/zal. z oceną-3 pkt/</w:t>
            </w:r>
          </w:p>
          <w:p w14:paraId="0DACE4B9" w14:textId="77777777" w:rsidR="00D4707E" w:rsidRPr="00E308D2" w:rsidRDefault="00D4707E" w:rsidP="00D4707E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 xml:space="preserve">Dr </w:t>
            </w:r>
            <w:r>
              <w:rPr>
                <w:rFonts w:cs="Times New Roman"/>
                <w:bCs/>
                <w:sz w:val="12"/>
                <w:szCs w:val="12"/>
              </w:rPr>
              <w:t>A. D</w:t>
            </w:r>
            <w:r w:rsidRPr="00E308D2">
              <w:rPr>
                <w:rFonts w:cs="Times New Roman"/>
                <w:bCs/>
                <w:sz w:val="12"/>
                <w:szCs w:val="12"/>
              </w:rPr>
              <w:t>rozdowski</w:t>
            </w:r>
          </w:p>
          <w:p w14:paraId="351F394F" w14:textId="5D3FBD65" w:rsidR="003C2758" w:rsidRPr="00E308D2" w:rsidRDefault="00D4707E" w:rsidP="004B6216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 xml:space="preserve"> Sala </w:t>
            </w:r>
            <w:r w:rsidR="004B6216">
              <w:rPr>
                <w:rFonts w:cs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1E6D707A" w14:textId="77777777" w:rsidR="009626F8" w:rsidRPr="00E308D2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**Dzieje sztuki - MODUŁ B</w:t>
            </w:r>
          </w:p>
          <w:p w14:paraId="6780ABF2" w14:textId="77777777" w:rsidR="009626F8" w:rsidRPr="00E308D2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Sztuka kolonialna</w:t>
            </w:r>
          </w:p>
          <w:p w14:paraId="4E514286" w14:textId="23F2C351" w:rsidR="009626F8" w:rsidRPr="00E308D2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WYKŁAD</w:t>
            </w:r>
            <w:r w:rsidR="002A4C34">
              <w:rPr>
                <w:rFonts w:cs="Times New Roman"/>
                <w:bCs/>
                <w:sz w:val="12"/>
                <w:szCs w:val="12"/>
              </w:rPr>
              <w:t>/ĆW</w:t>
            </w:r>
          </w:p>
          <w:p w14:paraId="1E71DFD4" w14:textId="77777777" w:rsidR="009626F8" w:rsidRPr="00E308D2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/wykład+ćwiczenia+egzamin-5pkt/</w:t>
            </w:r>
          </w:p>
          <w:p w14:paraId="21DC7439" w14:textId="77777777" w:rsidR="00D3414B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Dr hab. A. Pawłowska,</w:t>
            </w:r>
            <w:r w:rsidR="007E61E1">
              <w:rPr>
                <w:rFonts w:cs="Times New Roman"/>
                <w:bCs/>
                <w:sz w:val="12"/>
                <w:szCs w:val="12"/>
              </w:rPr>
              <w:t xml:space="preserve"> prof. UŁ, dr E. Kubiak,</w:t>
            </w:r>
          </w:p>
          <w:p w14:paraId="11A496FE" w14:textId="216372F8" w:rsidR="009626F8" w:rsidRPr="00E308D2" w:rsidRDefault="007E61E1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>
              <w:rPr>
                <w:rFonts w:cs="Times New Roman"/>
                <w:bCs/>
                <w:sz w:val="12"/>
                <w:szCs w:val="12"/>
              </w:rPr>
              <w:t>dr M. Żerkowski</w:t>
            </w:r>
          </w:p>
          <w:p w14:paraId="09E65C40" w14:textId="724152FB" w:rsidR="003C2758" w:rsidRPr="00E308D2" w:rsidRDefault="009626F8" w:rsidP="009626F8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Sala 212</w:t>
            </w:r>
          </w:p>
        </w:tc>
        <w:tc>
          <w:tcPr>
            <w:tcW w:w="3489" w:type="dxa"/>
            <w:gridSpan w:val="3"/>
            <w:shd w:val="clear" w:color="auto" w:fill="auto"/>
            <w:vAlign w:val="center"/>
          </w:tcPr>
          <w:p w14:paraId="656DC0D7" w14:textId="642F76CA" w:rsidR="00C43BC0" w:rsidRPr="00E308D2" w:rsidRDefault="00C43BC0" w:rsidP="00E308D2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825" w:type="dxa"/>
            <w:gridSpan w:val="3"/>
            <w:shd w:val="clear" w:color="auto" w:fill="FFFFFF" w:themeFill="background1"/>
            <w:vAlign w:val="center"/>
          </w:tcPr>
          <w:p w14:paraId="1E0D6F48" w14:textId="77777777" w:rsidR="0084027C" w:rsidRPr="00E308D2" w:rsidRDefault="0084027C" w:rsidP="0084027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**Dzieje sztuki - MODUŁ B</w:t>
            </w:r>
          </w:p>
          <w:p w14:paraId="0472DB20" w14:textId="77777777" w:rsidR="0084027C" w:rsidRPr="00E308D2" w:rsidRDefault="0084027C" w:rsidP="0084027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Sztuka kolonialna</w:t>
            </w:r>
          </w:p>
          <w:p w14:paraId="454D166B" w14:textId="333BC1C2" w:rsidR="0084027C" w:rsidRPr="00E308D2" w:rsidRDefault="0084027C" w:rsidP="0084027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WYKŁAD</w:t>
            </w:r>
            <w:r w:rsidR="002A4C34">
              <w:rPr>
                <w:rFonts w:cs="Times New Roman"/>
                <w:bCs/>
                <w:sz w:val="12"/>
                <w:szCs w:val="12"/>
              </w:rPr>
              <w:t>/ĆW</w:t>
            </w:r>
          </w:p>
          <w:p w14:paraId="3961DEC3" w14:textId="77777777" w:rsidR="0084027C" w:rsidRPr="00E308D2" w:rsidRDefault="0084027C" w:rsidP="0084027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/wykład+ćwiczenia+egzamin-5pkt/</w:t>
            </w:r>
          </w:p>
          <w:p w14:paraId="7AABBB26" w14:textId="77777777" w:rsidR="0084027C" w:rsidRPr="00E308D2" w:rsidRDefault="0084027C" w:rsidP="0084027C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 xml:space="preserve">Dr hab. A. </w:t>
            </w:r>
            <w:r>
              <w:rPr>
                <w:rFonts w:cs="Times New Roman"/>
                <w:bCs/>
                <w:sz w:val="12"/>
                <w:szCs w:val="12"/>
              </w:rPr>
              <w:t>Kubiak</w:t>
            </w:r>
            <w:r w:rsidRPr="00E308D2">
              <w:rPr>
                <w:rFonts w:cs="Times New Roman"/>
                <w:bCs/>
                <w:sz w:val="12"/>
                <w:szCs w:val="12"/>
              </w:rPr>
              <w:t xml:space="preserve">, </w:t>
            </w:r>
          </w:p>
          <w:p w14:paraId="3E8BDDC9" w14:textId="624AA83E" w:rsidR="00C43BC0" w:rsidRPr="00E308D2" w:rsidRDefault="0084027C" w:rsidP="00902440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bCs/>
                <w:sz w:val="12"/>
                <w:szCs w:val="12"/>
              </w:rPr>
              <w:t>Sala 2</w:t>
            </w:r>
            <w:r w:rsidR="00902440">
              <w:rPr>
                <w:rFonts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14:paraId="0A17B779" w14:textId="77777777" w:rsidR="001B6915" w:rsidRPr="00E308D2" w:rsidRDefault="001B6915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**Dzieje sztuki – MODUŁ  C</w:t>
            </w:r>
          </w:p>
          <w:p w14:paraId="4AE665F0" w14:textId="4E72F98B" w:rsidR="001B6915" w:rsidRDefault="001B6915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Architektura polska XX i XXI wieku – problemy podziałów chronologicznych i stylowych.</w:t>
            </w:r>
          </w:p>
          <w:p w14:paraId="2DA883C0" w14:textId="4767B086" w:rsidR="00173926" w:rsidRPr="00173926" w:rsidRDefault="00173926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  <w:lang w:val="en-US"/>
              </w:rPr>
            </w:pPr>
            <w:r w:rsidRPr="00173926">
              <w:rPr>
                <w:rFonts w:eastAsia="Calibri" w:cs="Times New Roman"/>
                <w:bCs/>
                <w:sz w:val="12"/>
                <w:szCs w:val="12"/>
                <w:lang w:val="en-US"/>
              </w:rPr>
              <w:t>(Polish architecture of the 20th and 21st centuries - problems of chronological and stylistic divisions</w:t>
            </w:r>
            <w:r>
              <w:rPr>
                <w:rFonts w:eastAsia="Calibri" w:cs="Times New Roman"/>
                <w:bCs/>
                <w:sz w:val="12"/>
                <w:szCs w:val="12"/>
                <w:lang w:val="en-US"/>
              </w:rPr>
              <w:t>)</w:t>
            </w:r>
          </w:p>
          <w:p w14:paraId="03E17EE2" w14:textId="77777777" w:rsidR="001B6915" w:rsidRPr="00E308D2" w:rsidRDefault="001B6915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ĆW.</w:t>
            </w:r>
          </w:p>
          <w:p w14:paraId="7CCD5DA5" w14:textId="77777777" w:rsidR="001B6915" w:rsidRPr="00E308D2" w:rsidRDefault="001B6915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/ćwiczenia+wykład+egzamin-5pkt/</w:t>
            </w:r>
          </w:p>
          <w:p w14:paraId="6D8E6FF6" w14:textId="77777777" w:rsidR="001B6915" w:rsidRPr="00E308D2" w:rsidRDefault="001B6915" w:rsidP="001B6915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Prof. dr hab. K. Stefański</w:t>
            </w:r>
          </w:p>
          <w:p w14:paraId="16C82E28" w14:textId="6FEBD321" w:rsidR="00C43BC0" w:rsidRPr="00173926" w:rsidRDefault="001B6915" w:rsidP="00173926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Sala 225</w:t>
            </w:r>
          </w:p>
        </w:tc>
      </w:tr>
      <w:tr w:rsidR="00C43BC0" w:rsidRPr="00E308D2" w14:paraId="3B99BAF5" w14:textId="77777777" w:rsidTr="008452C6">
        <w:trPr>
          <w:trHeight w:val="1072"/>
        </w:trPr>
        <w:tc>
          <w:tcPr>
            <w:tcW w:w="1387" w:type="dxa"/>
            <w:shd w:val="clear" w:color="auto" w:fill="B4C6E7" w:themeFill="accent1" w:themeFillTint="66"/>
            <w:vAlign w:val="center"/>
          </w:tcPr>
          <w:p w14:paraId="367CE55D" w14:textId="01BB9442" w:rsidR="00C43BC0" w:rsidRPr="00E308D2" w:rsidRDefault="00C43BC0" w:rsidP="00DF64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08D2">
              <w:rPr>
                <w:rFonts w:cs="Times New Roman"/>
                <w:sz w:val="16"/>
                <w:szCs w:val="16"/>
              </w:rPr>
              <w:t>15.30-17.00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 w14:paraId="7077FF91" w14:textId="4F9F2109" w:rsidR="003C2758" w:rsidRPr="00E308D2" w:rsidRDefault="003C2758" w:rsidP="00C91EF9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  <w:tc>
          <w:tcPr>
            <w:tcW w:w="2943" w:type="dxa"/>
            <w:shd w:val="clear" w:color="auto" w:fill="D9E2F3" w:themeFill="accent1" w:themeFillTint="33"/>
            <w:vAlign w:val="center"/>
          </w:tcPr>
          <w:p w14:paraId="41EED2A8" w14:textId="77777777" w:rsidR="009626F8" w:rsidRPr="00E308D2" w:rsidRDefault="009626F8" w:rsidP="009626F8">
            <w:pPr>
              <w:jc w:val="center"/>
              <w:rPr>
                <w:rFonts w:cs="Times New Roman"/>
                <w:color w:val="FF0000"/>
                <w:sz w:val="12"/>
                <w:szCs w:val="12"/>
              </w:rPr>
            </w:pPr>
          </w:p>
          <w:p w14:paraId="02145B70" w14:textId="77777777" w:rsidR="009626F8" w:rsidRPr="00E308D2" w:rsidRDefault="009626F8" w:rsidP="009626F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*Zajęcia specjalizacyjne MODUŁ C</w:t>
            </w:r>
          </w:p>
          <w:p w14:paraId="62049A72" w14:textId="77777777" w:rsidR="009626F8" w:rsidRDefault="009626F8" w:rsidP="009626F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Niekomercyjne instytucje kultury</w:t>
            </w:r>
          </w:p>
          <w:p w14:paraId="4FD41A8A" w14:textId="2CAA89E7" w:rsidR="002D7D4D" w:rsidRPr="002D7D4D" w:rsidRDefault="002D7D4D" w:rsidP="009626F8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2D7D4D">
              <w:rPr>
                <w:rFonts w:cs="Times New Roman"/>
                <w:sz w:val="12"/>
                <w:szCs w:val="12"/>
                <w:lang w:val="en-US"/>
              </w:rPr>
              <w:t>(Non-commercial cultural institutions</w:t>
            </w:r>
            <w:r>
              <w:rPr>
                <w:rFonts w:cs="Times New Roman"/>
                <w:sz w:val="12"/>
                <w:szCs w:val="12"/>
                <w:lang w:val="en-US"/>
              </w:rPr>
              <w:t>)</w:t>
            </w:r>
          </w:p>
          <w:p w14:paraId="65A6018C" w14:textId="77777777" w:rsidR="009626F8" w:rsidRPr="002D7D4D" w:rsidRDefault="009626F8" w:rsidP="009626F8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2D7D4D">
              <w:rPr>
                <w:rFonts w:cs="Times New Roman"/>
                <w:sz w:val="12"/>
                <w:szCs w:val="12"/>
                <w:lang w:val="en-US"/>
              </w:rPr>
              <w:t xml:space="preserve"> ĆW.</w:t>
            </w:r>
          </w:p>
          <w:p w14:paraId="2C964B8D" w14:textId="77777777" w:rsidR="009626F8" w:rsidRPr="00E308D2" w:rsidRDefault="009626F8" w:rsidP="009626F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/zal. z oceną-3pkt/</w:t>
            </w:r>
          </w:p>
          <w:p w14:paraId="1CDD2516" w14:textId="1688D756" w:rsidR="009626F8" w:rsidRPr="00E308D2" w:rsidRDefault="009626F8" w:rsidP="009626F8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hab. A. Gralińska-Toborek, prof. UŁ</w:t>
            </w:r>
            <w:r w:rsidR="00765A14">
              <w:rPr>
                <w:rFonts w:cs="Times New Roman"/>
                <w:sz w:val="12"/>
                <w:szCs w:val="12"/>
              </w:rPr>
              <w:t>, mgr M. Dudek</w:t>
            </w:r>
          </w:p>
          <w:p w14:paraId="46945543" w14:textId="07F6DEA0" w:rsidR="00C43BC0" w:rsidRPr="00E308D2" w:rsidRDefault="009626F8" w:rsidP="00072F4F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</w:t>
            </w:r>
            <w:r w:rsidR="00072F4F">
              <w:rPr>
                <w:rFonts w:cs="Times New Roman"/>
                <w:sz w:val="12"/>
                <w:szCs w:val="12"/>
              </w:rPr>
              <w:t>12</w:t>
            </w:r>
          </w:p>
        </w:tc>
        <w:tc>
          <w:tcPr>
            <w:tcW w:w="3489" w:type="dxa"/>
            <w:gridSpan w:val="3"/>
            <w:shd w:val="clear" w:color="auto" w:fill="FFFFFF" w:themeFill="background1"/>
            <w:vAlign w:val="center"/>
          </w:tcPr>
          <w:p w14:paraId="4397C148" w14:textId="0DF2ABE1" w:rsidR="00C43BC0" w:rsidRPr="00E308D2" w:rsidRDefault="00C43BC0" w:rsidP="001B6915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825" w:type="dxa"/>
            <w:gridSpan w:val="3"/>
            <w:shd w:val="clear" w:color="auto" w:fill="FFFFFF" w:themeFill="background1"/>
            <w:vAlign w:val="center"/>
          </w:tcPr>
          <w:p w14:paraId="60F8CE32" w14:textId="77777777" w:rsidR="007963BF" w:rsidRPr="00E308D2" w:rsidRDefault="007963BF" w:rsidP="007963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**Dzieje sztuki – MODUŁ  C</w:t>
            </w:r>
          </w:p>
          <w:p w14:paraId="440B4E72" w14:textId="77777777" w:rsidR="007963BF" w:rsidRDefault="007963BF" w:rsidP="007963BF">
            <w:pPr>
              <w:jc w:val="center"/>
              <w:rPr>
                <w:rFonts w:eastAsia="Calibri" w:cs="Times New Roman"/>
                <w:bCs/>
                <w:sz w:val="12"/>
                <w:szCs w:val="12"/>
              </w:rPr>
            </w:pPr>
            <w:r w:rsidRPr="00E308D2">
              <w:rPr>
                <w:rFonts w:eastAsia="Calibri" w:cs="Times New Roman"/>
                <w:bCs/>
                <w:sz w:val="12"/>
                <w:szCs w:val="12"/>
              </w:rPr>
              <w:t>Architektura polska XX i XXI wieku – problemy podziałów chronologicznych i stylowych.</w:t>
            </w:r>
          </w:p>
          <w:p w14:paraId="00A5C4AD" w14:textId="53F1F8BA" w:rsidR="008452C6" w:rsidRPr="008452C6" w:rsidRDefault="008452C6" w:rsidP="008452C6">
            <w:pPr>
              <w:jc w:val="center"/>
              <w:rPr>
                <w:rFonts w:eastAsia="Calibri" w:cs="Times New Roman"/>
                <w:bCs/>
                <w:sz w:val="12"/>
                <w:szCs w:val="12"/>
                <w:lang w:val="en-US"/>
              </w:rPr>
            </w:pPr>
            <w:r w:rsidRPr="008452C6">
              <w:rPr>
                <w:rFonts w:eastAsia="Calibri" w:cs="Times New Roman"/>
                <w:bCs/>
                <w:sz w:val="12"/>
                <w:szCs w:val="12"/>
                <w:lang w:val="en-US"/>
              </w:rPr>
              <w:t>(Polish architecture of the 20th and 21st centuries - problems of chronological and stylistic divisions)</w:t>
            </w:r>
          </w:p>
          <w:p w14:paraId="00CD560B" w14:textId="77777777" w:rsidR="007963BF" w:rsidRPr="00E308D2" w:rsidRDefault="007963BF" w:rsidP="007963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WYKŁAD</w:t>
            </w:r>
          </w:p>
          <w:p w14:paraId="606A8351" w14:textId="77777777" w:rsidR="007963BF" w:rsidRPr="00E308D2" w:rsidRDefault="007963BF" w:rsidP="007963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/ćwiczenia+wykład+egzamin-5pkt/</w:t>
            </w:r>
          </w:p>
          <w:p w14:paraId="713C916B" w14:textId="77777777" w:rsidR="007963BF" w:rsidRPr="00E308D2" w:rsidRDefault="007963BF" w:rsidP="007963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Prof. dr hab. K. Stefański</w:t>
            </w:r>
          </w:p>
          <w:p w14:paraId="2FDECE1C" w14:textId="3BA396C1" w:rsidR="009C13C5" w:rsidRPr="00E308D2" w:rsidRDefault="007963BF" w:rsidP="007963BF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Sala 225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195D1AE" w14:textId="0DDB3EB6" w:rsidR="00C43BC0" w:rsidRPr="00E308D2" w:rsidRDefault="00C43BC0" w:rsidP="001B6915">
            <w:pPr>
              <w:jc w:val="center"/>
              <w:rPr>
                <w:rFonts w:cs="Times New Roman"/>
                <w:bCs/>
                <w:sz w:val="12"/>
                <w:szCs w:val="12"/>
              </w:rPr>
            </w:pPr>
          </w:p>
        </w:tc>
      </w:tr>
      <w:tr w:rsidR="00DF640B" w:rsidRPr="00E308D2" w14:paraId="1EEC8021" w14:textId="6993E4B4" w:rsidTr="008452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7"/>
        </w:trPr>
        <w:tc>
          <w:tcPr>
            <w:tcW w:w="1393" w:type="dxa"/>
            <w:gridSpan w:val="2"/>
            <w:shd w:val="clear" w:color="auto" w:fill="B4C6E7" w:themeFill="accent1" w:themeFillTint="66"/>
          </w:tcPr>
          <w:p w14:paraId="76FF1813" w14:textId="77777777" w:rsidR="008D62FC" w:rsidRPr="00E308D2" w:rsidRDefault="008D62FC" w:rsidP="00EA0796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</w:p>
          <w:p w14:paraId="732481A8" w14:textId="678BF9D2" w:rsidR="00DF640B" w:rsidRPr="00E308D2" w:rsidRDefault="00E363A4" w:rsidP="008D62FC">
            <w:pPr>
              <w:ind w:left="108"/>
              <w:jc w:val="center"/>
              <w:rPr>
                <w:rFonts w:cs="Times New Roman"/>
                <w:sz w:val="14"/>
                <w:szCs w:val="14"/>
              </w:rPr>
            </w:pPr>
            <w:r w:rsidRPr="00E308D2">
              <w:rPr>
                <w:rFonts w:cs="Times New Roman"/>
                <w:sz w:val="14"/>
                <w:szCs w:val="14"/>
              </w:rPr>
              <w:t>17.15-18.30</w:t>
            </w:r>
          </w:p>
          <w:p w14:paraId="31C99F2E" w14:textId="77777777" w:rsidR="00DF640B" w:rsidRPr="00E308D2" w:rsidRDefault="00DF640B" w:rsidP="00EA0796">
            <w:pPr>
              <w:ind w:left="108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3036" w:type="dxa"/>
          </w:tcPr>
          <w:p w14:paraId="25CEB4F7" w14:textId="77777777" w:rsidR="00F2346C" w:rsidRPr="00E308D2" w:rsidRDefault="00F2346C" w:rsidP="00D52631">
            <w:pPr>
              <w:rPr>
                <w:rFonts w:cs="Times New Roman"/>
                <w:color w:val="C00000"/>
                <w:sz w:val="12"/>
                <w:szCs w:val="12"/>
              </w:rPr>
            </w:pPr>
          </w:p>
          <w:p w14:paraId="060133C9" w14:textId="77777777" w:rsidR="00F2346C" w:rsidRPr="00A11A66" w:rsidRDefault="00F2346C" w:rsidP="00F2346C">
            <w:pPr>
              <w:jc w:val="center"/>
              <w:rPr>
                <w:rFonts w:cs="Times New Roman"/>
                <w:color w:val="FF0000"/>
                <w:sz w:val="12"/>
                <w:szCs w:val="12"/>
              </w:rPr>
            </w:pPr>
            <w:r w:rsidRPr="00A11A66">
              <w:rPr>
                <w:rFonts w:cs="Times New Roman"/>
                <w:color w:val="FF0000"/>
                <w:sz w:val="12"/>
                <w:szCs w:val="12"/>
              </w:rPr>
              <w:t>Zajęcia online</w:t>
            </w:r>
          </w:p>
          <w:p w14:paraId="11B20B37" w14:textId="77777777" w:rsidR="00F2346C" w:rsidRPr="00E308D2" w:rsidRDefault="00F2346C" w:rsidP="00F2346C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KURS specjalistyczny-Projekt 2</w:t>
            </w:r>
          </w:p>
          <w:p w14:paraId="35800FB2" w14:textId="77777777" w:rsidR="00D14A0A" w:rsidRDefault="00F2346C" w:rsidP="00F2346C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E308D2">
              <w:rPr>
                <w:rFonts w:cs="Times New Roman"/>
                <w:sz w:val="12"/>
                <w:szCs w:val="12"/>
                <w:lang w:val="en-US"/>
              </w:rPr>
              <w:t xml:space="preserve">Organizacja wystawy </w:t>
            </w:r>
          </w:p>
          <w:p w14:paraId="11991450" w14:textId="0CE6E6D9" w:rsidR="00D17936" w:rsidRPr="00E308D2" w:rsidRDefault="00F2346C" w:rsidP="00F2346C">
            <w:pPr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E308D2">
              <w:rPr>
                <w:rFonts w:cs="Times New Roman"/>
                <w:sz w:val="12"/>
                <w:szCs w:val="12"/>
                <w:lang w:val="en-US"/>
              </w:rPr>
              <w:t>(Course - project - organization of the exhibition)</w:t>
            </w:r>
          </w:p>
          <w:p w14:paraId="7664F613" w14:textId="6DF71E82" w:rsidR="00F2346C" w:rsidRPr="00E308D2" w:rsidRDefault="00D17936" w:rsidP="00F2346C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lang w:val="en-US"/>
              </w:rPr>
              <w:t xml:space="preserve"> </w:t>
            </w:r>
            <w:r w:rsidRPr="00E308D2">
              <w:rPr>
                <w:rFonts w:cs="Times New Roman"/>
                <w:sz w:val="12"/>
                <w:szCs w:val="12"/>
              </w:rPr>
              <w:t>/zal z oceną–3 pkt/</w:t>
            </w:r>
          </w:p>
          <w:p w14:paraId="1A41207B" w14:textId="77777777" w:rsidR="00F2346C" w:rsidRPr="00E308D2" w:rsidRDefault="00F2346C" w:rsidP="00F2346C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Dr D. Łarionow</w:t>
            </w:r>
          </w:p>
          <w:p w14:paraId="6B74D49A" w14:textId="140C59F9" w:rsidR="00DF640B" w:rsidRPr="00E308D2" w:rsidRDefault="00DF640B" w:rsidP="00F2346C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943" w:type="dxa"/>
          </w:tcPr>
          <w:p w14:paraId="42989413" w14:textId="77777777" w:rsidR="00FC21CA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7BF95C5E" w14:textId="77777777" w:rsidR="00FC21CA" w:rsidRPr="00E53572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53572">
              <w:rPr>
                <w:rFonts w:cs="Times New Roman"/>
                <w:sz w:val="12"/>
                <w:szCs w:val="12"/>
              </w:rPr>
              <w:t>***Seminarium magisterskie</w:t>
            </w:r>
          </w:p>
          <w:p w14:paraId="2859777D" w14:textId="77777777" w:rsidR="00FC21CA" w:rsidRPr="00E53572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53572">
              <w:rPr>
                <w:rFonts w:cs="Times New Roman"/>
                <w:sz w:val="12"/>
                <w:szCs w:val="12"/>
              </w:rPr>
              <w:t>(Master`s seminar)</w:t>
            </w:r>
          </w:p>
          <w:p w14:paraId="0B49BB46" w14:textId="77777777" w:rsidR="00FC21CA" w:rsidRPr="00E53572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53572">
              <w:rPr>
                <w:rFonts w:cs="Times New Roman"/>
                <w:sz w:val="12"/>
                <w:szCs w:val="12"/>
              </w:rPr>
              <w:t>/zal . z oceną-3 pkt/</w:t>
            </w:r>
          </w:p>
          <w:p w14:paraId="26A21D23" w14:textId="77777777" w:rsidR="00FC21CA" w:rsidRPr="00E53572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dr hab. J. Sowińska-Heim, prof. UŁ</w:t>
            </w:r>
          </w:p>
          <w:p w14:paraId="4FD1864A" w14:textId="34447DBD" w:rsidR="00045150" w:rsidRPr="00E308D2" w:rsidRDefault="00FC21CA" w:rsidP="00FC21CA">
            <w:pPr>
              <w:jc w:val="center"/>
              <w:rPr>
                <w:rFonts w:cs="Times New Roman"/>
                <w:sz w:val="12"/>
                <w:szCs w:val="12"/>
              </w:rPr>
            </w:pPr>
            <w:r w:rsidRPr="00E53572">
              <w:rPr>
                <w:rFonts w:cs="Times New Roman"/>
                <w:sz w:val="12"/>
                <w:szCs w:val="12"/>
              </w:rPr>
              <w:t>Sala 2</w:t>
            </w:r>
            <w:r>
              <w:rPr>
                <w:rFonts w:cs="Times New Roman"/>
                <w:sz w:val="12"/>
                <w:szCs w:val="12"/>
              </w:rPr>
              <w:t>12</w:t>
            </w: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207D6CF9" w14:textId="50185068" w:rsidR="00DF640B" w:rsidRPr="00E308D2" w:rsidRDefault="00DF640B" w:rsidP="00EA0796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36D83BDD" w14:textId="308E5147" w:rsidR="00E363A4" w:rsidRPr="00E308D2" w:rsidRDefault="00E363A4" w:rsidP="00EA0796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2823" w:type="dxa"/>
            <w:gridSpan w:val="3"/>
            <w:shd w:val="clear" w:color="auto" w:fill="F4B083" w:themeFill="accent2" w:themeFillTint="99"/>
          </w:tcPr>
          <w:p w14:paraId="595CE20F" w14:textId="77777777" w:rsidR="00D52631" w:rsidRDefault="00D52631" w:rsidP="008750D6">
            <w:pPr>
              <w:shd w:val="clear" w:color="auto" w:fill="F4B083" w:themeFill="accent2" w:themeFillTint="99"/>
              <w:jc w:val="center"/>
              <w:rPr>
                <w:rFonts w:cs="Times New Roman"/>
                <w:b/>
                <w:color w:val="FF0000"/>
                <w:sz w:val="12"/>
                <w:szCs w:val="12"/>
              </w:rPr>
            </w:pPr>
          </w:p>
          <w:p w14:paraId="071D669A" w14:textId="4CA74945" w:rsidR="006E5EA7" w:rsidRPr="00190E7C" w:rsidRDefault="00F12FA7" w:rsidP="008750D6">
            <w:pPr>
              <w:shd w:val="clear" w:color="auto" w:fill="F4B083" w:themeFill="accent2" w:themeFillTint="99"/>
              <w:jc w:val="center"/>
              <w:rPr>
                <w:rFonts w:cs="Times New Roman"/>
                <w:color w:val="FF0000"/>
                <w:sz w:val="12"/>
                <w:szCs w:val="12"/>
              </w:rPr>
            </w:pPr>
            <w:r w:rsidRPr="00190E7C">
              <w:rPr>
                <w:rFonts w:cs="Times New Roman"/>
                <w:color w:val="FF0000"/>
                <w:sz w:val="12"/>
                <w:szCs w:val="12"/>
              </w:rPr>
              <w:t>Zajęcia online</w:t>
            </w:r>
          </w:p>
          <w:p w14:paraId="26888C9D" w14:textId="1AB9AD74" w:rsidR="00164210" w:rsidRDefault="00F12FA7" w:rsidP="00164210">
            <w:pPr>
              <w:shd w:val="clear" w:color="auto" w:fill="F4B083" w:themeFill="accent2" w:themeFillTint="99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>*</w:t>
            </w:r>
            <w:r w:rsidR="00164210" w:rsidRPr="00E308D2">
              <w:rPr>
                <w:rFonts w:cs="Times New Roman"/>
                <w:sz w:val="12"/>
                <w:szCs w:val="12"/>
              </w:rPr>
              <w:t xml:space="preserve">Zajęcia specjalizacyjne –  MODUŁ A </w:t>
            </w:r>
            <w:r w:rsidR="00D14A0A">
              <w:rPr>
                <w:rFonts w:cs="Times New Roman"/>
                <w:sz w:val="12"/>
                <w:szCs w:val="12"/>
              </w:rPr>
              <w:t>Krytyka artystyczna- pisanie</w:t>
            </w:r>
          </w:p>
          <w:p w14:paraId="14D87C33" w14:textId="21CB50D2" w:rsidR="005A027B" w:rsidRPr="00F254EF" w:rsidRDefault="005A027B" w:rsidP="00164210">
            <w:pPr>
              <w:shd w:val="clear" w:color="auto" w:fill="F4B083" w:themeFill="accent2" w:themeFillTint="99"/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F254EF">
              <w:rPr>
                <w:rFonts w:cs="Times New Roman"/>
                <w:sz w:val="12"/>
                <w:szCs w:val="12"/>
                <w:lang w:val="en-US"/>
              </w:rPr>
              <w:t>(Art criticism – writing)</w:t>
            </w:r>
          </w:p>
          <w:p w14:paraId="5F872BDD" w14:textId="77777777" w:rsidR="00164210" w:rsidRPr="00F254EF" w:rsidRDefault="00164210" w:rsidP="00164210">
            <w:pPr>
              <w:shd w:val="clear" w:color="auto" w:fill="F4B083" w:themeFill="accent2" w:themeFillTint="99"/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F254EF">
              <w:rPr>
                <w:rFonts w:cs="Times New Roman"/>
                <w:sz w:val="12"/>
                <w:szCs w:val="12"/>
                <w:lang w:val="en-US"/>
              </w:rPr>
              <w:t xml:space="preserve"> ĆW.</w:t>
            </w:r>
          </w:p>
          <w:p w14:paraId="5FAAAC67" w14:textId="77777777" w:rsidR="00164210" w:rsidRPr="00F254EF" w:rsidRDefault="00164210" w:rsidP="00164210">
            <w:pPr>
              <w:shd w:val="clear" w:color="auto" w:fill="F4B083" w:themeFill="accent2" w:themeFillTint="99"/>
              <w:jc w:val="center"/>
              <w:rPr>
                <w:rFonts w:cs="Times New Roman"/>
                <w:sz w:val="12"/>
                <w:szCs w:val="12"/>
                <w:lang w:val="en-US"/>
              </w:rPr>
            </w:pPr>
            <w:r w:rsidRPr="00F254EF">
              <w:rPr>
                <w:rFonts w:cs="Times New Roman"/>
                <w:sz w:val="12"/>
                <w:szCs w:val="12"/>
                <w:lang w:val="en-US"/>
              </w:rPr>
              <w:t>/zal z oceną-3pkt/</w:t>
            </w:r>
          </w:p>
          <w:p w14:paraId="366B6F2E" w14:textId="6C6FEDAB" w:rsidR="00DF640B" w:rsidRPr="00E308D2" w:rsidRDefault="00164210" w:rsidP="008452C6">
            <w:pPr>
              <w:shd w:val="clear" w:color="auto" w:fill="F4B083" w:themeFill="accent2" w:themeFillTint="99"/>
              <w:jc w:val="center"/>
              <w:rPr>
                <w:rFonts w:cs="Times New Roman"/>
                <w:sz w:val="12"/>
                <w:szCs w:val="12"/>
              </w:rPr>
            </w:pPr>
            <w:r w:rsidRPr="00E308D2">
              <w:rPr>
                <w:rFonts w:cs="Times New Roman"/>
                <w:sz w:val="12"/>
                <w:szCs w:val="12"/>
              </w:rPr>
              <w:t xml:space="preserve">Dr D. Łarionow </w:t>
            </w:r>
            <w:r w:rsidR="00F12FA7" w:rsidRPr="00E308D2">
              <w:rPr>
                <w:rFonts w:cs="Times New Roman"/>
                <w:sz w:val="12"/>
                <w:szCs w:val="12"/>
              </w:rPr>
              <w:t>ĆW.</w:t>
            </w:r>
          </w:p>
        </w:tc>
        <w:tc>
          <w:tcPr>
            <w:tcW w:w="2353" w:type="dxa"/>
            <w:gridSpan w:val="2"/>
          </w:tcPr>
          <w:p w14:paraId="168FE339" w14:textId="791F0764" w:rsidR="00DF640B" w:rsidRPr="00E308D2" w:rsidRDefault="00DF640B" w:rsidP="00EA0796">
            <w:pPr>
              <w:jc w:val="center"/>
              <w:rPr>
                <w:rFonts w:cs="Times New Roman"/>
                <w:sz w:val="12"/>
                <w:szCs w:val="12"/>
              </w:rPr>
            </w:pPr>
          </w:p>
          <w:p w14:paraId="69B9C38D" w14:textId="7231C9ED" w:rsidR="00DF640B" w:rsidRPr="00E308D2" w:rsidRDefault="00DF640B" w:rsidP="00761BD8">
            <w:pPr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73C07FF1" w14:textId="7183212B" w:rsidR="0019489D" w:rsidRPr="00A11A66" w:rsidRDefault="00DF5378" w:rsidP="00770E3C">
      <w:pPr>
        <w:spacing w:after="0" w:line="240" w:lineRule="auto"/>
        <w:rPr>
          <w:rFonts w:cs="Times New Roman"/>
          <w:color w:val="FF0000"/>
          <w:sz w:val="12"/>
          <w:szCs w:val="12"/>
        </w:rPr>
      </w:pPr>
      <w:r w:rsidRPr="00E308D2">
        <w:rPr>
          <w:rFonts w:cs="Times New Roman"/>
          <w:sz w:val="12"/>
          <w:szCs w:val="12"/>
        </w:rPr>
        <w:t xml:space="preserve">* Zajęcia </w:t>
      </w:r>
      <w:r w:rsidR="00B553C0" w:rsidRPr="00E308D2">
        <w:rPr>
          <w:rFonts w:cs="Times New Roman"/>
          <w:sz w:val="12"/>
          <w:szCs w:val="12"/>
        </w:rPr>
        <w:t xml:space="preserve">specjalizacyjne </w:t>
      </w:r>
      <w:r w:rsidRPr="00E308D2">
        <w:rPr>
          <w:rFonts w:cs="Times New Roman"/>
          <w:sz w:val="12"/>
          <w:szCs w:val="12"/>
        </w:rPr>
        <w:t xml:space="preserve">do wyboru: </w:t>
      </w:r>
      <w:r w:rsidR="00765A14">
        <w:rPr>
          <w:rFonts w:cs="Times New Roman"/>
          <w:sz w:val="12"/>
          <w:szCs w:val="12"/>
        </w:rPr>
        <w:t>jeden z trzech modułów</w:t>
      </w:r>
      <w:r w:rsidR="007E36C5">
        <w:rPr>
          <w:rFonts w:cs="Times New Roman"/>
          <w:sz w:val="12"/>
          <w:szCs w:val="12"/>
        </w:rPr>
        <w:t xml:space="preserve"> </w:t>
      </w:r>
      <w:r w:rsidR="007E36C5" w:rsidRPr="00A11A66">
        <w:rPr>
          <w:rFonts w:cs="Times New Roman"/>
          <w:color w:val="FF0000"/>
          <w:sz w:val="12"/>
          <w:szCs w:val="12"/>
        </w:rPr>
        <w:t>( zajęcia z dr B Ciarkowskim 09.10.2024, 30.10.2024, 13.11.24,27.11.2024, 18.12.2024, 08.01.2025, 22.01.2025, zajęcia z dr K. Schatt-Babińską 15.10.2024, 22.10.2024, 05.11.2024, 19.11.2024, 03.12.2024, 10.12.2024, 09.01.2025)</w:t>
      </w:r>
    </w:p>
    <w:p w14:paraId="7EF3A255" w14:textId="001732BF" w:rsidR="009C1B1A" w:rsidRPr="00E308D2" w:rsidRDefault="009C1B1A" w:rsidP="00770E3C">
      <w:pPr>
        <w:spacing w:after="0" w:line="240" w:lineRule="auto"/>
        <w:rPr>
          <w:rFonts w:cs="Times New Roman"/>
          <w:sz w:val="12"/>
          <w:szCs w:val="12"/>
        </w:rPr>
      </w:pPr>
      <w:r w:rsidRPr="00E308D2">
        <w:rPr>
          <w:rFonts w:cs="Times New Roman"/>
          <w:sz w:val="12"/>
          <w:szCs w:val="12"/>
        </w:rPr>
        <w:t xml:space="preserve">** Zajęcia do wyboru: należy wybrać dwa z </w:t>
      </w:r>
      <w:r w:rsidR="00D17936" w:rsidRPr="00E308D2">
        <w:rPr>
          <w:rFonts w:cs="Times New Roman"/>
          <w:sz w:val="12"/>
          <w:szCs w:val="12"/>
        </w:rPr>
        <w:t>trzech</w:t>
      </w:r>
      <w:r w:rsidR="006F68A2" w:rsidRPr="00E308D2">
        <w:rPr>
          <w:rFonts w:cs="Times New Roman"/>
          <w:sz w:val="12"/>
          <w:szCs w:val="12"/>
        </w:rPr>
        <w:t xml:space="preserve"> proponowanych modułów-</w:t>
      </w:r>
      <w:r w:rsidRPr="00E308D2">
        <w:rPr>
          <w:rFonts w:cs="Times New Roman"/>
          <w:sz w:val="12"/>
          <w:szCs w:val="12"/>
        </w:rPr>
        <w:t>Dzieje sztuki</w:t>
      </w:r>
    </w:p>
    <w:p w14:paraId="6D2EADEC" w14:textId="75AA6834" w:rsidR="00096B9B" w:rsidRPr="00E308D2" w:rsidRDefault="009C1B1A" w:rsidP="00F2346C">
      <w:pPr>
        <w:spacing w:after="0"/>
        <w:rPr>
          <w:rFonts w:cs="Times New Roman"/>
          <w:sz w:val="12"/>
          <w:szCs w:val="12"/>
        </w:rPr>
      </w:pPr>
      <w:r w:rsidRPr="00E308D2">
        <w:rPr>
          <w:rFonts w:cs="Times New Roman"/>
          <w:sz w:val="12"/>
          <w:szCs w:val="12"/>
        </w:rPr>
        <w:t>*</w:t>
      </w:r>
      <w:r w:rsidR="00F2346C" w:rsidRPr="00E308D2">
        <w:rPr>
          <w:rFonts w:cs="Times New Roman"/>
          <w:sz w:val="12"/>
          <w:szCs w:val="12"/>
        </w:rPr>
        <w:t>** Obo</w:t>
      </w:r>
      <w:r w:rsidR="006F68A2" w:rsidRPr="00E308D2">
        <w:rPr>
          <w:rFonts w:cs="Times New Roman"/>
          <w:sz w:val="12"/>
          <w:szCs w:val="12"/>
        </w:rPr>
        <w:t xml:space="preserve">wiązuje Państwa również objazd </w:t>
      </w:r>
      <w:r w:rsidR="00F2346C" w:rsidRPr="00E308D2">
        <w:rPr>
          <w:rFonts w:cs="Times New Roman"/>
          <w:sz w:val="12"/>
          <w:szCs w:val="12"/>
        </w:rPr>
        <w:t xml:space="preserve">naukowy /zal z oceną-1pkt/ dr </w:t>
      </w:r>
      <w:r w:rsidR="009626F8">
        <w:rPr>
          <w:rFonts w:cs="Times New Roman"/>
          <w:sz w:val="12"/>
          <w:szCs w:val="12"/>
        </w:rPr>
        <w:t>hab. A. Pawłowska, prof. UŁ</w:t>
      </w:r>
      <w:r w:rsidR="00765A14">
        <w:rPr>
          <w:rFonts w:cs="Times New Roman"/>
          <w:sz w:val="12"/>
          <w:szCs w:val="12"/>
        </w:rPr>
        <w:t xml:space="preserve">, </w:t>
      </w:r>
      <w:r w:rsidR="00765A14" w:rsidRPr="00E308D2">
        <w:rPr>
          <w:rFonts w:cs="Times New Roman"/>
          <w:sz w:val="12"/>
          <w:szCs w:val="12"/>
        </w:rPr>
        <w:t>dr A. Świętosławska,</w:t>
      </w:r>
    </w:p>
    <w:sectPr w:rsidR="00096B9B" w:rsidRPr="00E308D2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4FE0"/>
    <w:rsid w:val="00017CFC"/>
    <w:rsid w:val="00045150"/>
    <w:rsid w:val="000534BC"/>
    <w:rsid w:val="00062C81"/>
    <w:rsid w:val="000646AF"/>
    <w:rsid w:val="00072F4F"/>
    <w:rsid w:val="00075119"/>
    <w:rsid w:val="000953A4"/>
    <w:rsid w:val="00096B9B"/>
    <w:rsid w:val="000C7D5A"/>
    <w:rsid w:val="000D5DBE"/>
    <w:rsid w:val="000E2F51"/>
    <w:rsid w:val="000E5B6F"/>
    <w:rsid w:val="000F7174"/>
    <w:rsid w:val="00104C9A"/>
    <w:rsid w:val="001463DF"/>
    <w:rsid w:val="001502CF"/>
    <w:rsid w:val="001554B1"/>
    <w:rsid w:val="00164210"/>
    <w:rsid w:val="00164520"/>
    <w:rsid w:val="00170FB9"/>
    <w:rsid w:val="00173926"/>
    <w:rsid w:val="0018499A"/>
    <w:rsid w:val="00190E7C"/>
    <w:rsid w:val="0019489D"/>
    <w:rsid w:val="001B6915"/>
    <w:rsid w:val="001C0CC4"/>
    <w:rsid w:val="001D76E7"/>
    <w:rsid w:val="001E1832"/>
    <w:rsid w:val="001E5915"/>
    <w:rsid w:val="001E6895"/>
    <w:rsid w:val="001E73A9"/>
    <w:rsid w:val="00200E94"/>
    <w:rsid w:val="00213145"/>
    <w:rsid w:val="00213ED2"/>
    <w:rsid w:val="0022750C"/>
    <w:rsid w:val="00232062"/>
    <w:rsid w:val="00234A31"/>
    <w:rsid w:val="002576FC"/>
    <w:rsid w:val="00264C8B"/>
    <w:rsid w:val="00275B38"/>
    <w:rsid w:val="00285307"/>
    <w:rsid w:val="00287112"/>
    <w:rsid w:val="002912F3"/>
    <w:rsid w:val="00291F29"/>
    <w:rsid w:val="002936F4"/>
    <w:rsid w:val="002A4C34"/>
    <w:rsid w:val="002C15B7"/>
    <w:rsid w:val="002C2854"/>
    <w:rsid w:val="002C2856"/>
    <w:rsid w:val="002C3976"/>
    <w:rsid w:val="002D7D4D"/>
    <w:rsid w:val="002E14F5"/>
    <w:rsid w:val="00303087"/>
    <w:rsid w:val="00315C5C"/>
    <w:rsid w:val="003162A6"/>
    <w:rsid w:val="00317C67"/>
    <w:rsid w:val="00320411"/>
    <w:rsid w:val="003414BD"/>
    <w:rsid w:val="0034528C"/>
    <w:rsid w:val="003544A6"/>
    <w:rsid w:val="00377C45"/>
    <w:rsid w:val="00381B92"/>
    <w:rsid w:val="00390756"/>
    <w:rsid w:val="003954DD"/>
    <w:rsid w:val="00396C34"/>
    <w:rsid w:val="003A345F"/>
    <w:rsid w:val="003A5317"/>
    <w:rsid w:val="003A5934"/>
    <w:rsid w:val="003C2758"/>
    <w:rsid w:val="003D68A8"/>
    <w:rsid w:val="003F149D"/>
    <w:rsid w:val="003F3E56"/>
    <w:rsid w:val="00430A7F"/>
    <w:rsid w:val="0043523F"/>
    <w:rsid w:val="00453C4D"/>
    <w:rsid w:val="004542E0"/>
    <w:rsid w:val="00474B0B"/>
    <w:rsid w:val="00484195"/>
    <w:rsid w:val="00486A2A"/>
    <w:rsid w:val="00493907"/>
    <w:rsid w:val="004A6784"/>
    <w:rsid w:val="004B56D3"/>
    <w:rsid w:val="004B6216"/>
    <w:rsid w:val="004C5B17"/>
    <w:rsid w:val="004D0F0D"/>
    <w:rsid w:val="004D5787"/>
    <w:rsid w:val="004D68D9"/>
    <w:rsid w:val="004E23AE"/>
    <w:rsid w:val="004F7EF0"/>
    <w:rsid w:val="00511911"/>
    <w:rsid w:val="00515EEE"/>
    <w:rsid w:val="00516856"/>
    <w:rsid w:val="005465A5"/>
    <w:rsid w:val="0056189C"/>
    <w:rsid w:val="005A027B"/>
    <w:rsid w:val="005B7B41"/>
    <w:rsid w:val="005C2041"/>
    <w:rsid w:val="005E0E73"/>
    <w:rsid w:val="005E20EF"/>
    <w:rsid w:val="005E41DD"/>
    <w:rsid w:val="005E63D0"/>
    <w:rsid w:val="005F34A3"/>
    <w:rsid w:val="005F3C83"/>
    <w:rsid w:val="00611966"/>
    <w:rsid w:val="00612929"/>
    <w:rsid w:val="00616B27"/>
    <w:rsid w:val="006312A1"/>
    <w:rsid w:val="00632438"/>
    <w:rsid w:val="0065238E"/>
    <w:rsid w:val="0066638E"/>
    <w:rsid w:val="006774AC"/>
    <w:rsid w:val="00693DB0"/>
    <w:rsid w:val="006B5C82"/>
    <w:rsid w:val="006B5EC9"/>
    <w:rsid w:val="006C497F"/>
    <w:rsid w:val="006D09E0"/>
    <w:rsid w:val="006E5EA7"/>
    <w:rsid w:val="006E655F"/>
    <w:rsid w:val="006F68A2"/>
    <w:rsid w:val="00715DB0"/>
    <w:rsid w:val="00721BFB"/>
    <w:rsid w:val="00726727"/>
    <w:rsid w:val="00742024"/>
    <w:rsid w:val="00761BD8"/>
    <w:rsid w:val="00762CCF"/>
    <w:rsid w:val="00765A14"/>
    <w:rsid w:val="007669DD"/>
    <w:rsid w:val="00770E3C"/>
    <w:rsid w:val="00795C3C"/>
    <w:rsid w:val="007963BF"/>
    <w:rsid w:val="007B770E"/>
    <w:rsid w:val="007C145D"/>
    <w:rsid w:val="007D435A"/>
    <w:rsid w:val="007D6F53"/>
    <w:rsid w:val="007E36C5"/>
    <w:rsid w:val="007E61E1"/>
    <w:rsid w:val="007F61BC"/>
    <w:rsid w:val="007F6D61"/>
    <w:rsid w:val="00804AC3"/>
    <w:rsid w:val="00816750"/>
    <w:rsid w:val="0084027C"/>
    <w:rsid w:val="008402D2"/>
    <w:rsid w:val="008452C6"/>
    <w:rsid w:val="008466EF"/>
    <w:rsid w:val="008707B7"/>
    <w:rsid w:val="00870C10"/>
    <w:rsid w:val="00874A61"/>
    <w:rsid w:val="008750D6"/>
    <w:rsid w:val="008770CA"/>
    <w:rsid w:val="00882DDA"/>
    <w:rsid w:val="0089038C"/>
    <w:rsid w:val="008956E6"/>
    <w:rsid w:val="008A5ED6"/>
    <w:rsid w:val="008B28D7"/>
    <w:rsid w:val="008B6938"/>
    <w:rsid w:val="008D62FC"/>
    <w:rsid w:val="00902440"/>
    <w:rsid w:val="00922401"/>
    <w:rsid w:val="009229F6"/>
    <w:rsid w:val="00937A60"/>
    <w:rsid w:val="009516B4"/>
    <w:rsid w:val="009626F8"/>
    <w:rsid w:val="009A77FF"/>
    <w:rsid w:val="009C13C5"/>
    <w:rsid w:val="009C1B1A"/>
    <w:rsid w:val="009C6ABC"/>
    <w:rsid w:val="009E4F83"/>
    <w:rsid w:val="00A06ABE"/>
    <w:rsid w:val="00A11A66"/>
    <w:rsid w:val="00A37F49"/>
    <w:rsid w:val="00A63EA2"/>
    <w:rsid w:val="00A64746"/>
    <w:rsid w:val="00AB2410"/>
    <w:rsid w:val="00AD25DE"/>
    <w:rsid w:val="00AD4803"/>
    <w:rsid w:val="00AD6F64"/>
    <w:rsid w:val="00B14694"/>
    <w:rsid w:val="00B20C1A"/>
    <w:rsid w:val="00B32BD9"/>
    <w:rsid w:val="00B465B7"/>
    <w:rsid w:val="00B553C0"/>
    <w:rsid w:val="00B90FFA"/>
    <w:rsid w:val="00B93686"/>
    <w:rsid w:val="00B96641"/>
    <w:rsid w:val="00BA0AEC"/>
    <w:rsid w:val="00BB15A4"/>
    <w:rsid w:val="00BE0AB2"/>
    <w:rsid w:val="00BE3A3D"/>
    <w:rsid w:val="00BE61EB"/>
    <w:rsid w:val="00BF3209"/>
    <w:rsid w:val="00BF6E34"/>
    <w:rsid w:val="00C360FC"/>
    <w:rsid w:val="00C43BC0"/>
    <w:rsid w:val="00C443C1"/>
    <w:rsid w:val="00C44913"/>
    <w:rsid w:val="00C66D80"/>
    <w:rsid w:val="00C91EF9"/>
    <w:rsid w:val="00CA5FCC"/>
    <w:rsid w:val="00CA6D17"/>
    <w:rsid w:val="00CD2D32"/>
    <w:rsid w:val="00CE1188"/>
    <w:rsid w:val="00CF13B0"/>
    <w:rsid w:val="00CF6A4F"/>
    <w:rsid w:val="00CF6D51"/>
    <w:rsid w:val="00D03A54"/>
    <w:rsid w:val="00D14A0A"/>
    <w:rsid w:val="00D17936"/>
    <w:rsid w:val="00D3414B"/>
    <w:rsid w:val="00D4163F"/>
    <w:rsid w:val="00D4707E"/>
    <w:rsid w:val="00D52631"/>
    <w:rsid w:val="00D56079"/>
    <w:rsid w:val="00D63D32"/>
    <w:rsid w:val="00D67484"/>
    <w:rsid w:val="00D82126"/>
    <w:rsid w:val="00D84187"/>
    <w:rsid w:val="00D971C0"/>
    <w:rsid w:val="00DA2A7C"/>
    <w:rsid w:val="00DA5F8F"/>
    <w:rsid w:val="00DB2021"/>
    <w:rsid w:val="00DB7F03"/>
    <w:rsid w:val="00DD0371"/>
    <w:rsid w:val="00DF5378"/>
    <w:rsid w:val="00DF640B"/>
    <w:rsid w:val="00E13ABE"/>
    <w:rsid w:val="00E21A2B"/>
    <w:rsid w:val="00E25C06"/>
    <w:rsid w:val="00E308D2"/>
    <w:rsid w:val="00E363A4"/>
    <w:rsid w:val="00E372B6"/>
    <w:rsid w:val="00E44BCE"/>
    <w:rsid w:val="00E53E9A"/>
    <w:rsid w:val="00E54094"/>
    <w:rsid w:val="00E765EE"/>
    <w:rsid w:val="00E80702"/>
    <w:rsid w:val="00E91CCA"/>
    <w:rsid w:val="00E947C5"/>
    <w:rsid w:val="00EA0796"/>
    <w:rsid w:val="00EF32A0"/>
    <w:rsid w:val="00F12FA7"/>
    <w:rsid w:val="00F13FBD"/>
    <w:rsid w:val="00F2346C"/>
    <w:rsid w:val="00F254EF"/>
    <w:rsid w:val="00F40C9B"/>
    <w:rsid w:val="00F46E2F"/>
    <w:rsid w:val="00F47908"/>
    <w:rsid w:val="00F609F4"/>
    <w:rsid w:val="00F60DBC"/>
    <w:rsid w:val="00F66F28"/>
    <w:rsid w:val="00F9450E"/>
    <w:rsid w:val="00FA51D0"/>
    <w:rsid w:val="00FB4599"/>
    <w:rsid w:val="00FC21CA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33B9-560D-41D3-9677-D73D6B46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2024-09-18T07:03:00Z</cp:lastPrinted>
  <dcterms:created xsi:type="dcterms:W3CDTF">2024-10-08T11:25:00Z</dcterms:created>
  <dcterms:modified xsi:type="dcterms:W3CDTF">2024-10-08T11:25:00Z</dcterms:modified>
</cp:coreProperties>
</file>